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2A2" w:rsidRPr="00F302A2" w:rsidRDefault="00F302A2" w:rsidP="00F4001C">
      <w:pPr>
        <w:shd w:val="clear" w:color="auto" w:fill="FFFFFF"/>
        <w:spacing w:after="0" w:line="240" w:lineRule="auto"/>
        <w:ind w:right="28"/>
        <w:jc w:val="center"/>
        <w:rPr>
          <w:rFonts w:ascii="Times New Roman" w:eastAsia="Times New Roman" w:hAnsi="Times New Roman" w:cs="Times New Roman"/>
          <w:b/>
          <w:sz w:val="28"/>
          <w:szCs w:val="28"/>
        </w:rPr>
      </w:pPr>
      <w:r w:rsidRPr="00F302A2">
        <w:rPr>
          <w:rFonts w:ascii="Times New Roman" w:eastAsia="Times New Roman" w:hAnsi="Times New Roman" w:cs="Times New Roman"/>
          <w:b/>
          <w:sz w:val="28"/>
          <w:szCs w:val="28"/>
        </w:rPr>
        <w:t>О мерах пожарной безопасности в лесах</w:t>
      </w:r>
    </w:p>
    <w:p w:rsidR="00F302A2" w:rsidRDefault="00F302A2" w:rsidP="00F4001C">
      <w:pPr>
        <w:shd w:val="clear" w:color="auto" w:fill="FFFFFF"/>
        <w:spacing w:after="0" w:line="240" w:lineRule="auto"/>
        <w:ind w:right="28"/>
        <w:jc w:val="center"/>
        <w:rPr>
          <w:rFonts w:ascii="Times New Roman" w:eastAsia="Times New Roman" w:hAnsi="Times New Roman" w:cs="Times New Roman"/>
          <w:sz w:val="28"/>
          <w:szCs w:val="28"/>
        </w:rPr>
      </w:pPr>
    </w:p>
    <w:p w:rsidR="007D712D" w:rsidRDefault="007D712D" w:rsidP="00F4001C">
      <w:pPr>
        <w:shd w:val="clear" w:color="auto" w:fill="FFFFFF"/>
        <w:spacing w:after="0" w:line="240" w:lineRule="auto"/>
        <w:ind w:right="28"/>
        <w:jc w:val="center"/>
        <w:rPr>
          <w:rFonts w:ascii="Times New Roman" w:eastAsia="Times New Roman" w:hAnsi="Times New Roman" w:cs="Times New Roman"/>
          <w:sz w:val="28"/>
          <w:szCs w:val="28"/>
        </w:rPr>
      </w:pPr>
      <w:r w:rsidRPr="007D712D">
        <w:rPr>
          <w:rFonts w:ascii="Times New Roman" w:eastAsia="Times New Roman" w:hAnsi="Times New Roman" w:cs="Times New Roman"/>
          <w:sz w:val="28"/>
          <w:szCs w:val="28"/>
        </w:rPr>
        <w:t>Уважаемые Северчане!</w:t>
      </w:r>
    </w:p>
    <w:p w:rsidR="00F4001C" w:rsidRDefault="00F4001C" w:rsidP="00F4001C">
      <w:pPr>
        <w:shd w:val="clear" w:color="auto" w:fill="FFFFFF"/>
        <w:spacing w:after="0" w:line="240" w:lineRule="auto"/>
        <w:ind w:right="28"/>
        <w:jc w:val="center"/>
        <w:rPr>
          <w:rFonts w:ascii="Times New Roman" w:eastAsia="Times New Roman" w:hAnsi="Times New Roman" w:cs="Times New Roman"/>
          <w:sz w:val="28"/>
          <w:szCs w:val="28"/>
        </w:rPr>
      </w:pPr>
    </w:p>
    <w:p w:rsidR="007D712D" w:rsidRDefault="007D712D" w:rsidP="00111490">
      <w:pPr>
        <w:shd w:val="clear" w:color="auto" w:fill="FFFFFF"/>
        <w:spacing w:after="0" w:line="240" w:lineRule="auto"/>
        <w:ind w:right="29" w:firstLine="709"/>
        <w:jc w:val="both"/>
        <w:rPr>
          <w:rFonts w:ascii="Times New Roman" w:eastAsia="Times New Roman" w:hAnsi="Times New Roman" w:cs="Times New Roman"/>
          <w:spacing w:val="-4"/>
          <w:sz w:val="28"/>
          <w:szCs w:val="28"/>
        </w:rPr>
      </w:pPr>
      <w:r w:rsidRPr="007D712D">
        <w:rPr>
          <w:rFonts w:ascii="Times New Roman" w:eastAsia="Times New Roman" w:hAnsi="Times New Roman" w:cs="Times New Roman"/>
          <w:spacing w:val="-6"/>
          <w:sz w:val="28"/>
          <w:szCs w:val="28"/>
        </w:rPr>
        <w:t xml:space="preserve">Обращаем ваше внимание на </w:t>
      </w:r>
      <w:r>
        <w:rPr>
          <w:rFonts w:ascii="Times New Roman" w:eastAsia="Times New Roman" w:hAnsi="Times New Roman" w:cs="Times New Roman"/>
          <w:spacing w:val="-6"/>
          <w:sz w:val="28"/>
          <w:szCs w:val="28"/>
        </w:rPr>
        <w:t xml:space="preserve">выполнение мер пожарной </w:t>
      </w:r>
      <w:r w:rsidRPr="007D712D">
        <w:rPr>
          <w:rFonts w:ascii="Times New Roman" w:eastAsia="Times New Roman" w:hAnsi="Times New Roman" w:cs="Times New Roman"/>
          <w:spacing w:val="-6"/>
          <w:sz w:val="28"/>
          <w:szCs w:val="28"/>
        </w:rPr>
        <w:t>безопасност</w:t>
      </w:r>
      <w:r>
        <w:rPr>
          <w:rFonts w:ascii="Times New Roman" w:eastAsia="Times New Roman" w:hAnsi="Times New Roman" w:cs="Times New Roman"/>
          <w:spacing w:val="-6"/>
          <w:sz w:val="28"/>
          <w:szCs w:val="28"/>
        </w:rPr>
        <w:t>и</w:t>
      </w:r>
      <w:r w:rsidRPr="007D712D">
        <w:rPr>
          <w:rFonts w:ascii="Times New Roman" w:eastAsia="Times New Roman" w:hAnsi="Times New Roman" w:cs="Times New Roman"/>
          <w:spacing w:val="-6"/>
          <w:sz w:val="28"/>
          <w:szCs w:val="28"/>
        </w:rPr>
        <w:t xml:space="preserve"> в лесах</w:t>
      </w:r>
      <w:r w:rsidR="00F4001C">
        <w:rPr>
          <w:rFonts w:ascii="Times New Roman" w:eastAsia="Times New Roman" w:hAnsi="Times New Roman" w:cs="Times New Roman"/>
          <w:spacing w:val="-6"/>
          <w:sz w:val="28"/>
          <w:szCs w:val="28"/>
        </w:rPr>
        <w:t xml:space="preserve"> и на примыкающих к лесам земельных участках</w:t>
      </w:r>
      <w:r w:rsidRPr="007D712D">
        <w:rPr>
          <w:rFonts w:ascii="Times New Roman" w:eastAsia="Times New Roman" w:hAnsi="Times New Roman" w:cs="Times New Roman"/>
          <w:spacing w:val="-4"/>
          <w:sz w:val="28"/>
          <w:szCs w:val="28"/>
        </w:rPr>
        <w:t>.</w:t>
      </w:r>
    </w:p>
    <w:p w:rsidR="005433F2" w:rsidRDefault="005433F2" w:rsidP="007D712D">
      <w:pPr>
        <w:shd w:val="clear" w:color="auto" w:fill="FFFFFF"/>
        <w:spacing w:after="0" w:line="240" w:lineRule="auto"/>
        <w:ind w:right="29" w:firstLine="709"/>
        <w:jc w:val="both"/>
        <w:rPr>
          <w:rFonts w:ascii="Times New Roman" w:eastAsia="Times New Roman" w:hAnsi="Times New Roman" w:cs="Times New Roman"/>
          <w:spacing w:val="-7"/>
          <w:sz w:val="28"/>
          <w:szCs w:val="28"/>
        </w:rPr>
      </w:pPr>
      <w:r w:rsidRPr="005433F2">
        <w:rPr>
          <w:rFonts w:ascii="Times New Roman" w:eastAsia="Times New Roman" w:hAnsi="Times New Roman" w:cs="Times New Roman"/>
          <w:spacing w:val="-7"/>
          <w:sz w:val="28"/>
          <w:szCs w:val="28"/>
        </w:rPr>
        <w:t>В связи с</w:t>
      </w:r>
      <w:r w:rsidR="007D712D" w:rsidRPr="007D712D">
        <w:rPr>
          <w:rFonts w:ascii="Times New Roman" w:eastAsia="Times New Roman" w:hAnsi="Times New Roman" w:cs="Times New Roman"/>
          <w:spacing w:val="-7"/>
          <w:sz w:val="28"/>
          <w:szCs w:val="28"/>
        </w:rPr>
        <w:t xml:space="preserve"> </w:t>
      </w:r>
      <w:r w:rsidRPr="005433F2">
        <w:rPr>
          <w:rFonts w:ascii="Times New Roman" w:eastAsia="Times New Roman" w:hAnsi="Times New Roman" w:cs="Times New Roman"/>
          <w:spacing w:val="-7"/>
          <w:sz w:val="28"/>
          <w:szCs w:val="28"/>
        </w:rPr>
        <w:t>повышен</w:t>
      </w:r>
      <w:r w:rsidR="007D59CB">
        <w:rPr>
          <w:rFonts w:ascii="Times New Roman" w:eastAsia="Times New Roman" w:hAnsi="Times New Roman" w:cs="Times New Roman"/>
          <w:spacing w:val="-7"/>
          <w:sz w:val="28"/>
          <w:szCs w:val="28"/>
        </w:rPr>
        <w:t>ием</w:t>
      </w:r>
      <w:r w:rsidRPr="005433F2">
        <w:rPr>
          <w:rFonts w:ascii="Times New Roman" w:eastAsia="Times New Roman" w:hAnsi="Times New Roman" w:cs="Times New Roman"/>
          <w:spacing w:val="-7"/>
          <w:sz w:val="28"/>
          <w:szCs w:val="28"/>
        </w:rPr>
        <w:t xml:space="preserve"> уровн</w:t>
      </w:r>
      <w:r w:rsidR="007D59CB">
        <w:rPr>
          <w:rFonts w:ascii="Times New Roman" w:eastAsia="Times New Roman" w:hAnsi="Times New Roman" w:cs="Times New Roman"/>
          <w:spacing w:val="-7"/>
          <w:sz w:val="28"/>
          <w:szCs w:val="28"/>
        </w:rPr>
        <w:t>я</w:t>
      </w:r>
      <w:r w:rsidRPr="005433F2">
        <w:rPr>
          <w:rFonts w:ascii="Times New Roman" w:eastAsia="Times New Roman" w:hAnsi="Times New Roman" w:cs="Times New Roman"/>
          <w:spacing w:val="-7"/>
          <w:sz w:val="28"/>
          <w:szCs w:val="28"/>
        </w:rPr>
        <w:t xml:space="preserve"> </w:t>
      </w:r>
      <w:proofErr w:type="gramStart"/>
      <w:r w:rsidRPr="005433F2">
        <w:rPr>
          <w:rFonts w:ascii="Times New Roman" w:eastAsia="Times New Roman" w:hAnsi="Times New Roman" w:cs="Times New Roman"/>
          <w:spacing w:val="-7"/>
          <w:sz w:val="28"/>
          <w:szCs w:val="28"/>
        </w:rPr>
        <w:t>пожарной</w:t>
      </w:r>
      <w:proofErr w:type="gramEnd"/>
      <w:r w:rsidRPr="005433F2">
        <w:rPr>
          <w:rFonts w:ascii="Times New Roman" w:eastAsia="Times New Roman" w:hAnsi="Times New Roman" w:cs="Times New Roman"/>
          <w:spacing w:val="-7"/>
          <w:sz w:val="28"/>
          <w:szCs w:val="28"/>
        </w:rPr>
        <w:t xml:space="preserve"> опасности </w:t>
      </w:r>
      <w:r w:rsidR="00053F5E">
        <w:rPr>
          <w:rFonts w:ascii="Times New Roman" w:eastAsia="Times New Roman" w:hAnsi="Times New Roman" w:cs="Times New Roman"/>
          <w:spacing w:val="-7"/>
          <w:sz w:val="28"/>
          <w:szCs w:val="28"/>
        </w:rPr>
        <w:t>в летний период может вводиться</w:t>
      </w:r>
      <w:r w:rsidRPr="005433F2">
        <w:rPr>
          <w:rFonts w:ascii="Times New Roman" w:eastAsia="Times New Roman" w:hAnsi="Times New Roman" w:cs="Times New Roman"/>
          <w:spacing w:val="-7"/>
          <w:sz w:val="28"/>
          <w:szCs w:val="28"/>
        </w:rPr>
        <w:t xml:space="preserve"> особый противопожарный режим. </w:t>
      </w:r>
    </w:p>
    <w:p w:rsidR="007D712D" w:rsidRPr="005433F2" w:rsidRDefault="005433F2" w:rsidP="007D712D">
      <w:pPr>
        <w:shd w:val="clear" w:color="auto" w:fill="FFFFFF"/>
        <w:spacing w:after="0" w:line="240" w:lineRule="auto"/>
        <w:ind w:right="29" w:firstLine="709"/>
        <w:jc w:val="both"/>
        <w:rPr>
          <w:rFonts w:ascii="Times New Roman" w:eastAsia="Times New Roman" w:hAnsi="Times New Roman" w:cs="Times New Roman"/>
          <w:spacing w:val="-7"/>
          <w:sz w:val="28"/>
          <w:szCs w:val="28"/>
        </w:rPr>
      </w:pPr>
      <w:r w:rsidRPr="005433F2">
        <w:rPr>
          <w:rFonts w:ascii="Times New Roman" w:hAnsi="Times New Roman" w:cs="Times New Roman"/>
          <w:sz w:val="28"/>
          <w:szCs w:val="28"/>
        </w:rPr>
        <w:t xml:space="preserve">В период действия </w:t>
      </w:r>
      <w:r w:rsidR="00053F5E">
        <w:rPr>
          <w:rFonts w:ascii="Times New Roman" w:hAnsi="Times New Roman" w:cs="Times New Roman"/>
          <w:sz w:val="28"/>
          <w:szCs w:val="28"/>
        </w:rPr>
        <w:t xml:space="preserve">особого противопожарного </w:t>
      </w:r>
      <w:r w:rsidRPr="005433F2">
        <w:rPr>
          <w:rFonts w:ascii="Times New Roman" w:hAnsi="Times New Roman" w:cs="Times New Roman"/>
          <w:sz w:val="28"/>
          <w:szCs w:val="28"/>
        </w:rPr>
        <w:t>режима</w:t>
      </w:r>
      <w:r>
        <w:rPr>
          <w:rFonts w:ascii="Times New Roman" w:hAnsi="Times New Roman" w:cs="Times New Roman"/>
          <w:sz w:val="28"/>
          <w:szCs w:val="28"/>
        </w:rPr>
        <w:t xml:space="preserve"> </w:t>
      </w:r>
      <w:r w:rsidRPr="005433F2">
        <w:rPr>
          <w:rFonts w:ascii="Times New Roman" w:hAnsi="Times New Roman" w:cs="Times New Roman"/>
          <w:sz w:val="28"/>
          <w:szCs w:val="28"/>
        </w:rPr>
        <w:t>категорически запрещается разводить огонь и проводить пожароопасные работы в лесах и на территориях, прилегающих к населенным пунктам, объектам экономики и инфраструктуры. Нельзя производить отжиги сухой травы, оставлять в лесу горящие спички, окурки и пожароопасные предметы.</w:t>
      </w:r>
    </w:p>
    <w:p w:rsidR="007D712D" w:rsidRPr="007D712D" w:rsidRDefault="007D712D" w:rsidP="007D712D">
      <w:pPr>
        <w:shd w:val="clear" w:color="auto" w:fill="FFFFFF"/>
        <w:spacing w:after="0" w:line="240" w:lineRule="auto"/>
        <w:ind w:right="29"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pacing w:val="-7"/>
          <w:sz w:val="28"/>
          <w:szCs w:val="28"/>
        </w:rPr>
        <w:t xml:space="preserve">В период подготовки к весенне-летнему </w:t>
      </w:r>
      <w:r w:rsidRPr="007D712D">
        <w:rPr>
          <w:rFonts w:ascii="Times New Roman" w:eastAsia="Times New Roman" w:hAnsi="Times New Roman" w:cs="Times New Roman"/>
          <w:sz w:val="28"/>
          <w:szCs w:val="28"/>
        </w:rPr>
        <w:t xml:space="preserve">пожароопасному сезону </w:t>
      </w:r>
      <w:proofErr w:type="gramStart"/>
      <w:r w:rsidRPr="007D712D">
        <w:rPr>
          <w:rFonts w:ascii="Times New Roman" w:eastAsia="Times New Roman" w:hAnsi="Times New Roman" w:cs="Times New Roman"/>
          <w:sz w:val="28"/>
          <w:szCs w:val="28"/>
        </w:rPr>
        <w:t>Администрацией</w:t>
      </w:r>
      <w:proofErr w:type="gramEnd"/>
      <w:r w:rsidRPr="007D712D">
        <w:rPr>
          <w:rFonts w:ascii="Times New Roman" w:eastAsia="Times New Roman" w:hAnsi="Times New Roman" w:cs="Times New Roman"/>
          <w:sz w:val="28"/>
          <w:szCs w:val="28"/>
        </w:rPr>
        <w:t xml:space="preserve"> ЗАТО Северск планируется и проводится </w:t>
      </w:r>
      <w:r w:rsidRPr="007D712D">
        <w:rPr>
          <w:rFonts w:ascii="Times New Roman" w:eastAsia="Times New Roman" w:hAnsi="Times New Roman" w:cs="Times New Roman"/>
          <w:spacing w:val="-1"/>
          <w:sz w:val="28"/>
          <w:szCs w:val="28"/>
        </w:rPr>
        <w:t xml:space="preserve">комплекс профилактических мероприятий, направленных на предупреждение лесных </w:t>
      </w:r>
      <w:r w:rsidRPr="007D712D">
        <w:rPr>
          <w:rFonts w:ascii="Times New Roman" w:eastAsia="Times New Roman" w:hAnsi="Times New Roman" w:cs="Times New Roman"/>
          <w:sz w:val="28"/>
          <w:szCs w:val="28"/>
        </w:rPr>
        <w:t>пожаров.</w:t>
      </w:r>
    </w:p>
    <w:p w:rsidR="00053F5E" w:rsidRDefault="005433F2" w:rsidP="007D59CB">
      <w:pPr>
        <w:shd w:val="clear" w:color="auto" w:fill="FFFFFF"/>
        <w:spacing w:after="0" w:line="240" w:lineRule="auto"/>
        <w:ind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pacing w:val="-4"/>
          <w:sz w:val="28"/>
          <w:szCs w:val="28"/>
        </w:rPr>
        <w:t xml:space="preserve">В большинстве случаев причиной лесных пожаров является беспечность </w:t>
      </w:r>
      <w:r w:rsidRPr="005433F2">
        <w:rPr>
          <w:rFonts w:ascii="Times New Roman" w:eastAsia="Times New Roman" w:hAnsi="Times New Roman" w:cs="Times New Roman"/>
          <w:spacing w:val="-4"/>
          <w:sz w:val="28"/>
          <w:szCs w:val="28"/>
        </w:rPr>
        <w:t>людей</w:t>
      </w:r>
      <w:r w:rsidRPr="007D712D">
        <w:rPr>
          <w:rFonts w:ascii="Times New Roman" w:eastAsia="Times New Roman" w:hAnsi="Times New Roman" w:cs="Times New Roman"/>
          <w:spacing w:val="-4"/>
          <w:sz w:val="28"/>
          <w:szCs w:val="28"/>
        </w:rPr>
        <w:t>, пренебрегающи</w:t>
      </w:r>
      <w:r w:rsidRPr="005433F2">
        <w:rPr>
          <w:rFonts w:ascii="Times New Roman" w:eastAsia="Times New Roman" w:hAnsi="Times New Roman" w:cs="Times New Roman"/>
          <w:spacing w:val="-4"/>
          <w:sz w:val="28"/>
          <w:szCs w:val="28"/>
        </w:rPr>
        <w:t>х</w:t>
      </w:r>
      <w:r w:rsidRPr="007D712D">
        <w:rPr>
          <w:rFonts w:ascii="Times New Roman" w:eastAsia="Times New Roman" w:hAnsi="Times New Roman" w:cs="Times New Roman"/>
          <w:spacing w:val="-4"/>
          <w:sz w:val="28"/>
          <w:szCs w:val="28"/>
        </w:rPr>
        <w:t xml:space="preserve"> </w:t>
      </w:r>
      <w:r w:rsidRPr="005433F2">
        <w:rPr>
          <w:rFonts w:ascii="Times New Roman" w:eastAsia="Times New Roman" w:hAnsi="Times New Roman" w:cs="Times New Roman"/>
          <w:spacing w:val="-4"/>
          <w:sz w:val="28"/>
          <w:szCs w:val="28"/>
        </w:rPr>
        <w:t xml:space="preserve">установленными </w:t>
      </w:r>
      <w:r w:rsidRPr="007D712D">
        <w:rPr>
          <w:rFonts w:ascii="Times New Roman" w:eastAsia="Times New Roman" w:hAnsi="Times New Roman" w:cs="Times New Roman"/>
          <w:spacing w:val="-4"/>
          <w:sz w:val="28"/>
          <w:szCs w:val="28"/>
        </w:rPr>
        <w:t xml:space="preserve">правилами </w:t>
      </w:r>
      <w:r w:rsidRPr="007D712D">
        <w:rPr>
          <w:rFonts w:ascii="Times New Roman" w:eastAsia="Times New Roman" w:hAnsi="Times New Roman" w:cs="Times New Roman"/>
          <w:sz w:val="28"/>
          <w:szCs w:val="28"/>
        </w:rPr>
        <w:t>пожарной безопасности.</w:t>
      </w:r>
    </w:p>
    <w:p w:rsidR="007D712D" w:rsidRPr="007D712D" w:rsidRDefault="00053F5E" w:rsidP="007D59CB">
      <w:pPr>
        <w:shd w:val="clear" w:color="auto" w:fill="FFFFFF"/>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Правила пожарной безопасности в лесах установлены постановлением Правительства Российской Федерации от 07.10.2020 № 1614. </w:t>
      </w:r>
      <w:r w:rsidR="005433F2">
        <w:rPr>
          <w:rFonts w:ascii="Times New Roman" w:eastAsia="Times New Roman" w:hAnsi="Times New Roman" w:cs="Times New Roman"/>
          <w:sz w:val="28"/>
          <w:szCs w:val="28"/>
        </w:rPr>
        <w:t>Для</w:t>
      </w:r>
      <w:r w:rsidR="007D712D" w:rsidRPr="007D712D">
        <w:rPr>
          <w:rFonts w:ascii="Times New Roman" w:eastAsia="Times New Roman" w:hAnsi="Times New Roman" w:cs="Times New Roman"/>
          <w:spacing w:val="-6"/>
          <w:sz w:val="28"/>
          <w:szCs w:val="28"/>
        </w:rPr>
        <w:t xml:space="preserve"> предотвращения лесных пожаров в пожароопасный сезон запрещается:</w:t>
      </w:r>
    </w:p>
    <w:p w:rsidR="00053F5E" w:rsidRDefault="007D712D" w:rsidP="007D712D">
      <w:pPr>
        <w:shd w:val="clear" w:color="auto" w:fill="FFFFFF"/>
        <w:tabs>
          <w:tab w:val="left" w:pos="806"/>
        </w:tabs>
        <w:spacing w:after="0" w:line="240" w:lineRule="auto"/>
        <w:ind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z w:val="28"/>
          <w:szCs w:val="28"/>
        </w:rPr>
        <w:t xml:space="preserve">- </w:t>
      </w:r>
      <w:r w:rsidR="00053F5E">
        <w:rPr>
          <w:rFonts w:ascii="Times New Roman" w:eastAsia="Times New Roman" w:hAnsi="Times New Roman" w:cs="Times New Roman"/>
          <w:sz w:val="28"/>
          <w:szCs w:val="28"/>
        </w:rPr>
        <w:t>использовать открытый огонь в хвойных молодняках, на гарях, на участках поврежденного леса, торфяниках, в местах рубок, не очищенных от порубочных остатков и заготовленной древесины, в местах с подсохшей травой, а также под кронами деревьев. В иных местах при использовании открытого огня необходимо отделять зону использования открытого огня противопожарной минерализованной полосой шириной не менее 0,5 метра. После завершения использования открытого огня место его использования засыпается землей или заливается водой до полного прекращения тления;</w:t>
      </w:r>
    </w:p>
    <w:p w:rsidR="007D712D" w:rsidRPr="007D712D" w:rsidRDefault="00053F5E" w:rsidP="007D712D">
      <w:pPr>
        <w:shd w:val="clear" w:color="auto" w:fill="FFFFFF"/>
        <w:tabs>
          <w:tab w:val="left" w:pos="80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pacing w:val="-6"/>
          <w:sz w:val="28"/>
          <w:szCs w:val="28"/>
        </w:rPr>
        <w:t xml:space="preserve">- </w:t>
      </w:r>
      <w:r w:rsidR="007D712D" w:rsidRPr="007D712D">
        <w:rPr>
          <w:rFonts w:ascii="Times New Roman" w:eastAsia="Times New Roman" w:hAnsi="Times New Roman" w:cs="Times New Roman"/>
          <w:spacing w:val="-6"/>
          <w:sz w:val="28"/>
          <w:szCs w:val="28"/>
        </w:rPr>
        <w:t xml:space="preserve">бросать в лесу горящие спички и окурки, </w:t>
      </w:r>
      <w:r>
        <w:rPr>
          <w:rFonts w:ascii="Times New Roman" w:eastAsia="Times New Roman" w:hAnsi="Times New Roman" w:cs="Times New Roman"/>
          <w:spacing w:val="-6"/>
          <w:sz w:val="28"/>
          <w:szCs w:val="28"/>
        </w:rPr>
        <w:t>горячую золу и стекло (банки, бутылки и др.)</w:t>
      </w:r>
      <w:r w:rsidR="007D712D" w:rsidRPr="007D712D">
        <w:rPr>
          <w:rFonts w:ascii="Times New Roman" w:eastAsia="Times New Roman" w:hAnsi="Times New Roman" w:cs="Times New Roman"/>
          <w:spacing w:val="-6"/>
          <w:sz w:val="28"/>
          <w:szCs w:val="28"/>
        </w:rPr>
        <w:t>;</w:t>
      </w:r>
    </w:p>
    <w:p w:rsidR="007D712D" w:rsidRDefault="007D712D" w:rsidP="007D712D">
      <w:pPr>
        <w:shd w:val="clear" w:color="auto" w:fill="FFFFFF"/>
        <w:tabs>
          <w:tab w:val="left" w:pos="806"/>
        </w:tabs>
        <w:spacing w:after="0" w:line="240" w:lineRule="auto"/>
        <w:ind w:firstLine="709"/>
        <w:jc w:val="both"/>
        <w:rPr>
          <w:rFonts w:ascii="Times New Roman" w:eastAsia="Times New Roman" w:hAnsi="Times New Roman" w:cs="Times New Roman"/>
          <w:spacing w:val="-6"/>
          <w:sz w:val="28"/>
          <w:szCs w:val="28"/>
        </w:rPr>
      </w:pPr>
      <w:r w:rsidRPr="007D712D">
        <w:rPr>
          <w:rFonts w:ascii="Times New Roman" w:eastAsia="Times New Roman" w:hAnsi="Times New Roman" w:cs="Times New Roman"/>
          <w:sz w:val="28"/>
          <w:szCs w:val="28"/>
        </w:rPr>
        <w:t xml:space="preserve">- </w:t>
      </w:r>
      <w:r w:rsidRPr="007D712D">
        <w:rPr>
          <w:rFonts w:ascii="Times New Roman" w:eastAsia="Times New Roman" w:hAnsi="Times New Roman" w:cs="Times New Roman"/>
          <w:spacing w:val="-6"/>
          <w:sz w:val="28"/>
          <w:szCs w:val="28"/>
        </w:rPr>
        <w:t>оставлять в лесу промасленные или пропитанные бензином тряпки</w:t>
      </w:r>
      <w:r w:rsidR="00053F5E">
        <w:rPr>
          <w:rFonts w:ascii="Times New Roman" w:eastAsia="Times New Roman" w:hAnsi="Times New Roman" w:cs="Times New Roman"/>
          <w:spacing w:val="-6"/>
          <w:sz w:val="28"/>
          <w:szCs w:val="28"/>
        </w:rPr>
        <w:t>.</w:t>
      </w:r>
    </w:p>
    <w:p w:rsidR="00053F5E" w:rsidRPr="007D712D" w:rsidRDefault="00053F5E" w:rsidP="007D712D">
      <w:pPr>
        <w:shd w:val="clear" w:color="auto" w:fill="FFFFFF"/>
        <w:tabs>
          <w:tab w:val="left" w:pos="80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pacing w:val="-6"/>
          <w:sz w:val="28"/>
          <w:szCs w:val="28"/>
        </w:rPr>
        <w:t>В лесах запрещается оставлять отходы, устраивать свалки мусора.</w:t>
      </w:r>
    </w:p>
    <w:p w:rsidR="009A1C2D" w:rsidRDefault="007D712D" w:rsidP="007D712D">
      <w:pPr>
        <w:shd w:val="clear" w:color="auto" w:fill="FFFFFF"/>
        <w:spacing w:after="0" w:line="240" w:lineRule="auto"/>
        <w:ind w:right="10" w:firstLine="709"/>
        <w:jc w:val="both"/>
        <w:rPr>
          <w:rFonts w:ascii="Times New Roman" w:eastAsia="Times New Roman" w:hAnsi="Times New Roman" w:cs="Times New Roman"/>
          <w:spacing w:val="-4"/>
          <w:sz w:val="28"/>
          <w:szCs w:val="28"/>
        </w:rPr>
      </w:pPr>
      <w:r w:rsidRPr="007D712D">
        <w:rPr>
          <w:rFonts w:ascii="Times New Roman" w:eastAsia="Times New Roman" w:hAnsi="Times New Roman" w:cs="Times New Roman"/>
          <w:spacing w:val="-4"/>
          <w:sz w:val="28"/>
          <w:szCs w:val="28"/>
        </w:rPr>
        <w:t>Заметив начинающийся пожар</w:t>
      </w:r>
      <w:r w:rsidR="009A1C2D">
        <w:rPr>
          <w:rFonts w:ascii="Times New Roman" w:eastAsia="Times New Roman" w:hAnsi="Times New Roman" w:cs="Times New Roman"/>
          <w:spacing w:val="-4"/>
          <w:sz w:val="28"/>
          <w:szCs w:val="28"/>
        </w:rPr>
        <w:t>:</w:t>
      </w:r>
    </w:p>
    <w:p w:rsidR="009A1C2D" w:rsidRPr="007D712D" w:rsidRDefault="009A1C2D" w:rsidP="009A1C2D">
      <w:pPr>
        <w:shd w:val="clear" w:color="auto" w:fill="FFFFFF"/>
        <w:tabs>
          <w:tab w:val="left" w:pos="806"/>
        </w:tabs>
        <w:spacing w:after="0" w:line="240" w:lineRule="auto"/>
        <w:ind w:right="14"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z w:val="28"/>
          <w:szCs w:val="28"/>
        </w:rPr>
        <w:t xml:space="preserve">- </w:t>
      </w:r>
      <w:r w:rsidRPr="007D712D">
        <w:rPr>
          <w:rFonts w:ascii="Times New Roman" w:eastAsia="Times New Roman" w:hAnsi="Times New Roman" w:cs="Times New Roman"/>
          <w:spacing w:val="-5"/>
          <w:sz w:val="28"/>
          <w:szCs w:val="28"/>
        </w:rPr>
        <w:t xml:space="preserve">сообщите о месте, размерах и характере пожара в Единую дежурно-диспетчерскую </w:t>
      </w:r>
      <w:proofErr w:type="gramStart"/>
      <w:r w:rsidRPr="007D712D">
        <w:rPr>
          <w:rFonts w:ascii="Times New Roman" w:eastAsia="Times New Roman" w:hAnsi="Times New Roman" w:cs="Times New Roman"/>
          <w:spacing w:val="-6"/>
          <w:sz w:val="28"/>
          <w:szCs w:val="28"/>
        </w:rPr>
        <w:t>службу</w:t>
      </w:r>
      <w:proofErr w:type="gramEnd"/>
      <w:r w:rsidRPr="007D712D">
        <w:rPr>
          <w:rFonts w:ascii="Times New Roman" w:eastAsia="Times New Roman" w:hAnsi="Times New Roman" w:cs="Times New Roman"/>
          <w:spacing w:val="-6"/>
          <w:sz w:val="28"/>
          <w:szCs w:val="28"/>
        </w:rPr>
        <w:t xml:space="preserve"> ЗАТО Северск по телефону</w:t>
      </w:r>
      <w:r>
        <w:rPr>
          <w:rFonts w:ascii="Times New Roman" w:eastAsia="Times New Roman" w:hAnsi="Times New Roman" w:cs="Times New Roman"/>
          <w:spacing w:val="-6"/>
          <w:sz w:val="28"/>
          <w:szCs w:val="28"/>
        </w:rPr>
        <w:t xml:space="preserve"> 112; 8(3823)</w:t>
      </w:r>
      <w:r w:rsidRPr="007D712D">
        <w:rPr>
          <w:rFonts w:ascii="Times New Roman" w:eastAsia="Times New Roman" w:hAnsi="Times New Roman" w:cs="Times New Roman"/>
          <w:spacing w:val="-6"/>
          <w:sz w:val="28"/>
          <w:szCs w:val="28"/>
        </w:rPr>
        <w:t xml:space="preserve">776-112, в пожарно-спасательную службу по </w:t>
      </w:r>
      <w:r w:rsidRPr="007D712D">
        <w:rPr>
          <w:rFonts w:ascii="Times New Roman" w:eastAsia="Times New Roman" w:hAnsi="Times New Roman" w:cs="Times New Roman"/>
          <w:sz w:val="28"/>
          <w:szCs w:val="28"/>
        </w:rPr>
        <w:t>телефону 101;</w:t>
      </w:r>
    </w:p>
    <w:p w:rsidR="007D59CB" w:rsidRDefault="009A1C2D" w:rsidP="007D712D">
      <w:pPr>
        <w:shd w:val="clear" w:color="auto" w:fill="FFFFFF"/>
        <w:spacing w:after="0" w:line="240" w:lineRule="auto"/>
        <w:ind w:right="10" w:firstLine="709"/>
        <w:jc w:val="both"/>
        <w:rPr>
          <w:rFonts w:ascii="Times New Roman" w:eastAsia="Times New Roman" w:hAnsi="Times New Roman" w:cs="Times New Roman"/>
          <w:spacing w:val="-5"/>
          <w:sz w:val="28"/>
          <w:szCs w:val="28"/>
        </w:rPr>
      </w:pPr>
      <w:r>
        <w:rPr>
          <w:rFonts w:ascii="Times New Roman" w:eastAsia="Times New Roman" w:hAnsi="Times New Roman" w:cs="Times New Roman"/>
          <w:spacing w:val="-4"/>
          <w:sz w:val="28"/>
          <w:szCs w:val="28"/>
        </w:rPr>
        <w:t xml:space="preserve">- </w:t>
      </w:r>
      <w:r w:rsidR="007D712D" w:rsidRPr="007D712D">
        <w:rPr>
          <w:rFonts w:ascii="Times New Roman" w:eastAsia="Times New Roman" w:hAnsi="Times New Roman" w:cs="Times New Roman"/>
          <w:spacing w:val="-4"/>
          <w:sz w:val="28"/>
          <w:szCs w:val="28"/>
        </w:rPr>
        <w:t xml:space="preserve"> примите </w:t>
      </w:r>
      <w:r>
        <w:rPr>
          <w:rFonts w:ascii="Times New Roman" w:eastAsia="Times New Roman" w:hAnsi="Times New Roman" w:cs="Times New Roman"/>
          <w:spacing w:val="-4"/>
          <w:sz w:val="28"/>
          <w:szCs w:val="28"/>
        </w:rPr>
        <w:t>посильные меры по</w:t>
      </w:r>
      <w:r w:rsidR="007D712D" w:rsidRPr="007D712D">
        <w:rPr>
          <w:rFonts w:ascii="Times New Roman" w:eastAsia="Times New Roman" w:hAnsi="Times New Roman" w:cs="Times New Roman"/>
          <w:spacing w:val="-4"/>
          <w:sz w:val="28"/>
          <w:szCs w:val="28"/>
        </w:rPr>
        <w:t xml:space="preserve"> его тушению</w:t>
      </w:r>
      <w:r>
        <w:rPr>
          <w:rFonts w:ascii="Times New Roman" w:eastAsia="Times New Roman" w:hAnsi="Times New Roman" w:cs="Times New Roman"/>
          <w:spacing w:val="-4"/>
          <w:sz w:val="28"/>
          <w:szCs w:val="28"/>
        </w:rPr>
        <w:t xml:space="preserve"> своими силами до прибытия сил пожаротушения</w:t>
      </w:r>
      <w:r w:rsidR="007D712D" w:rsidRPr="007D712D">
        <w:rPr>
          <w:rFonts w:ascii="Times New Roman" w:eastAsia="Times New Roman" w:hAnsi="Times New Roman" w:cs="Times New Roman"/>
          <w:spacing w:val="-4"/>
          <w:sz w:val="28"/>
          <w:szCs w:val="28"/>
        </w:rPr>
        <w:t>. Самы</w:t>
      </w:r>
      <w:r w:rsidR="007D59CB">
        <w:rPr>
          <w:rFonts w:ascii="Times New Roman" w:eastAsia="Times New Roman" w:hAnsi="Times New Roman" w:cs="Times New Roman"/>
          <w:spacing w:val="-4"/>
          <w:sz w:val="28"/>
          <w:szCs w:val="28"/>
        </w:rPr>
        <w:t>е</w:t>
      </w:r>
      <w:r w:rsidR="007D712D" w:rsidRPr="007D712D">
        <w:rPr>
          <w:rFonts w:ascii="Times New Roman" w:eastAsia="Times New Roman" w:hAnsi="Times New Roman" w:cs="Times New Roman"/>
          <w:spacing w:val="-4"/>
          <w:sz w:val="28"/>
          <w:szCs w:val="28"/>
        </w:rPr>
        <w:t xml:space="preserve"> прост</w:t>
      </w:r>
      <w:r w:rsidR="007D59CB">
        <w:rPr>
          <w:rFonts w:ascii="Times New Roman" w:eastAsia="Times New Roman" w:hAnsi="Times New Roman" w:cs="Times New Roman"/>
          <w:spacing w:val="-4"/>
          <w:sz w:val="28"/>
          <w:szCs w:val="28"/>
        </w:rPr>
        <w:t>ые</w:t>
      </w:r>
      <w:r w:rsidR="007D712D" w:rsidRPr="007D712D">
        <w:rPr>
          <w:rFonts w:ascii="Times New Roman" w:eastAsia="Times New Roman" w:hAnsi="Times New Roman" w:cs="Times New Roman"/>
          <w:spacing w:val="-4"/>
          <w:sz w:val="28"/>
          <w:szCs w:val="28"/>
        </w:rPr>
        <w:t xml:space="preserve"> и </w:t>
      </w:r>
      <w:r w:rsidR="007D712D" w:rsidRPr="007D712D">
        <w:rPr>
          <w:rFonts w:ascii="Times New Roman" w:eastAsia="Times New Roman" w:hAnsi="Times New Roman" w:cs="Times New Roman"/>
          <w:spacing w:val="-6"/>
          <w:sz w:val="28"/>
          <w:szCs w:val="28"/>
        </w:rPr>
        <w:t>доступны</w:t>
      </w:r>
      <w:r w:rsidR="007D59CB">
        <w:rPr>
          <w:rFonts w:ascii="Times New Roman" w:eastAsia="Times New Roman" w:hAnsi="Times New Roman" w:cs="Times New Roman"/>
          <w:spacing w:val="-6"/>
          <w:sz w:val="28"/>
          <w:szCs w:val="28"/>
        </w:rPr>
        <w:t>е</w:t>
      </w:r>
      <w:r w:rsidR="007D712D" w:rsidRPr="007D712D">
        <w:rPr>
          <w:rFonts w:ascii="Times New Roman" w:eastAsia="Times New Roman" w:hAnsi="Times New Roman" w:cs="Times New Roman"/>
          <w:spacing w:val="-6"/>
          <w:sz w:val="28"/>
          <w:szCs w:val="28"/>
        </w:rPr>
        <w:t xml:space="preserve"> способ</w:t>
      </w:r>
      <w:r w:rsidR="007D59CB">
        <w:rPr>
          <w:rFonts w:ascii="Times New Roman" w:eastAsia="Times New Roman" w:hAnsi="Times New Roman" w:cs="Times New Roman"/>
          <w:spacing w:val="-6"/>
          <w:sz w:val="28"/>
          <w:szCs w:val="28"/>
        </w:rPr>
        <w:t>ы</w:t>
      </w:r>
      <w:r w:rsidR="007D712D" w:rsidRPr="007D712D">
        <w:rPr>
          <w:rFonts w:ascii="Times New Roman" w:eastAsia="Times New Roman" w:hAnsi="Times New Roman" w:cs="Times New Roman"/>
          <w:spacing w:val="-6"/>
          <w:sz w:val="28"/>
          <w:szCs w:val="28"/>
        </w:rPr>
        <w:t xml:space="preserve"> тушения - захлестывание пламени на кромке пожара зелеными ветками, </w:t>
      </w:r>
      <w:r w:rsidR="007D59CB">
        <w:rPr>
          <w:rFonts w:ascii="Times New Roman" w:eastAsia="Times New Roman" w:hAnsi="Times New Roman" w:cs="Times New Roman"/>
          <w:spacing w:val="-5"/>
          <w:sz w:val="28"/>
          <w:szCs w:val="28"/>
        </w:rPr>
        <w:t>тушение</w:t>
      </w:r>
      <w:r w:rsidR="007D712D" w:rsidRPr="007D712D">
        <w:rPr>
          <w:rFonts w:ascii="Times New Roman" w:eastAsia="Times New Roman" w:hAnsi="Times New Roman" w:cs="Times New Roman"/>
          <w:spacing w:val="-5"/>
          <w:sz w:val="28"/>
          <w:szCs w:val="28"/>
        </w:rPr>
        <w:t xml:space="preserve"> водой, забрасывание влажным грунтом, затаптывание ногами. </w:t>
      </w:r>
    </w:p>
    <w:p w:rsidR="007D712D" w:rsidRPr="007D712D" w:rsidRDefault="007D712D" w:rsidP="007D712D">
      <w:pPr>
        <w:shd w:val="clear" w:color="auto" w:fill="FFFFFF"/>
        <w:spacing w:after="0" w:line="240" w:lineRule="auto"/>
        <w:ind w:right="10"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pacing w:val="-5"/>
          <w:sz w:val="28"/>
          <w:szCs w:val="28"/>
        </w:rPr>
        <w:t xml:space="preserve">Если все же у вас нет </w:t>
      </w:r>
      <w:r w:rsidRPr="007D712D">
        <w:rPr>
          <w:rFonts w:ascii="Times New Roman" w:eastAsia="Times New Roman" w:hAnsi="Times New Roman" w:cs="Times New Roman"/>
          <w:sz w:val="28"/>
          <w:szCs w:val="28"/>
        </w:rPr>
        <w:t xml:space="preserve">возможности своими силами справиться с </w:t>
      </w:r>
      <w:r w:rsidR="00F4001C">
        <w:rPr>
          <w:rFonts w:ascii="Times New Roman" w:eastAsia="Times New Roman" w:hAnsi="Times New Roman" w:cs="Times New Roman"/>
          <w:sz w:val="28"/>
          <w:szCs w:val="28"/>
        </w:rPr>
        <w:t>огнем</w:t>
      </w:r>
      <w:r w:rsidRPr="007D712D">
        <w:rPr>
          <w:rFonts w:ascii="Times New Roman" w:eastAsia="Times New Roman" w:hAnsi="Times New Roman" w:cs="Times New Roman"/>
          <w:sz w:val="28"/>
          <w:szCs w:val="28"/>
        </w:rPr>
        <w:t>:</w:t>
      </w:r>
    </w:p>
    <w:p w:rsidR="007D712D" w:rsidRPr="007D712D" w:rsidRDefault="007D712D" w:rsidP="007D712D">
      <w:pPr>
        <w:shd w:val="clear" w:color="auto" w:fill="FFFFFF"/>
        <w:tabs>
          <w:tab w:val="left" w:pos="806"/>
        </w:tabs>
        <w:spacing w:after="0" w:line="240" w:lineRule="auto"/>
        <w:ind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z w:val="28"/>
          <w:szCs w:val="28"/>
        </w:rPr>
        <w:t xml:space="preserve">- </w:t>
      </w:r>
      <w:r w:rsidRPr="007D712D">
        <w:rPr>
          <w:rFonts w:ascii="Times New Roman" w:eastAsia="Times New Roman" w:hAnsi="Times New Roman" w:cs="Times New Roman"/>
          <w:spacing w:val="-6"/>
          <w:sz w:val="28"/>
          <w:szCs w:val="28"/>
        </w:rPr>
        <w:t>предупредите людей о необходимости выхода из опасной зоны;</w:t>
      </w:r>
    </w:p>
    <w:p w:rsidR="007D712D" w:rsidRPr="007D712D" w:rsidRDefault="007D712D" w:rsidP="007D712D">
      <w:pPr>
        <w:shd w:val="clear" w:color="auto" w:fill="FFFFFF"/>
        <w:tabs>
          <w:tab w:val="left" w:pos="806"/>
        </w:tabs>
        <w:spacing w:after="0" w:line="240" w:lineRule="auto"/>
        <w:ind w:right="24"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z w:val="28"/>
          <w:szCs w:val="28"/>
        </w:rPr>
        <w:lastRenderedPageBreak/>
        <w:t xml:space="preserve">- </w:t>
      </w:r>
      <w:r w:rsidRPr="007D712D">
        <w:rPr>
          <w:rFonts w:ascii="Times New Roman" w:eastAsia="Times New Roman" w:hAnsi="Times New Roman" w:cs="Times New Roman"/>
          <w:spacing w:val="-6"/>
          <w:sz w:val="28"/>
          <w:szCs w:val="28"/>
        </w:rPr>
        <w:t xml:space="preserve">выходите из опасной зоны быстро, перпендикулярно к направлению движения огня, </w:t>
      </w:r>
      <w:r w:rsidRPr="007D712D">
        <w:rPr>
          <w:rFonts w:ascii="Times New Roman" w:eastAsia="Times New Roman" w:hAnsi="Times New Roman" w:cs="Times New Roman"/>
          <w:sz w:val="28"/>
          <w:szCs w:val="28"/>
        </w:rPr>
        <w:t>используя открытые пространства;</w:t>
      </w:r>
    </w:p>
    <w:p w:rsidR="007D712D" w:rsidRPr="007D712D" w:rsidRDefault="007D712D" w:rsidP="007D712D">
      <w:pPr>
        <w:shd w:val="clear" w:color="auto" w:fill="FFFFFF"/>
        <w:tabs>
          <w:tab w:val="left" w:pos="806"/>
        </w:tabs>
        <w:spacing w:after="0" w:line="240" w:lineRule="auto"/>
        <w:ind w:right="14"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z w:val="28"/>
          <w:szCs w:val="28"/>
        </w:rPr>
        <w:t xml:space="preserve">- </w:t>
      </w:r>
      <w:r w:rsidRPr="007D712D">
        <w:rPr>
          <w:rFonts w:ascii="Times New Roman" w:eastAsia="Times New Roman" w:hAnsi="Times New Roman" w:cs="Times New Roman"/>
          <w:spacing w:val="-6"/>
          <w:sz w:val="28"/>
          <w:szCs w:val="28"/>
        </w:rPr>
        <w:t xml:space="preserve">вал низового огня лучше преодолевать против ветра, укрыв голову и лицо одеждой; </w:t>
      </w:r>
      <w:r w:rsidRPr="007D712D">
        <w:rPr>
          <w:rFonts w:ascii="Times New Roman" w:eastAsia="Times New Roman" w:hAnsi="Times New Roman" w:cs="Times New Roman"/>
          <w:sz w:val="28"/>
          <w:szCs w:val="28"/>
        </w:rPr>
        <w:t>при этом следует учесть ширину распространения низового огня и трезво оценить возможность преодоления вами этой полосы;</w:t>
      </w:r>
    </w:p>
    <w:p w:rsidR="007D712D" w:rsidRPr="007D712D" w:rsidRDefault="007D712D" w:rsidP="007D712D">
      <w:pPr>
        <w:shd w:val="clear" w:color="auto" w:fill="FFFFFF"/>
        <w:tabs>
          <w:tab w:val="left" w:pos="902"/>
        </w:tabs>
        <w:spacing w:after="0" w:line="240" w:lineRule="auto"/>
        <w:ind w:right="1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D712D">
        <w:rPr>
          <w:rFonts w:ascii="Times New Roman" w:eastAsia="Times New Roman" w:hAnsi="Times New Roman" w:cs="Times New Roman"/>
          <w:sz w:val="28"/>
          <w:szCs w:val="28"/>
        </w:rPr>
        <w:t xml:space="preserve"> если невозможно уйти от пожара, войдите в водоем или накройтесь мокрой</w:t>
      </w:r>
      <w:r>
        <w:rPr>
          <w:rFonts w:ascii="Times New Roman" w:eastAsia="Times New Roman" w:hAnsi="Times New Roman" w:cs="Times New Roman"/>
          <w:sz w:val="28"/>
          <w:szCs w:val="28"/>
        </w:rPr>
        <w:t xml:space="preserve"> </w:t>
      </w:r>
      <w:r w:rsidRPr="007D712D">
        <w:rPr>
          <w:rFonts w:ascii="Times New Roman" w:eastAsia="Times New Roman" w:hAnsi="Times New Roman" w:cs="Times New Roman"/>
          <w:spacing w:val="-6"/>
          <w:sz w:val="28"/>
          <w:szCs w:val="28"/>
        </w:rPr>
        <w:t>одеждой. Выйдя на открытое пространство, дышите воздухом возле земли - там он менее</w:t>
      </w:r>
      <w:r>
        <w:rPr>
          <w:rFonts w:ascii="Times New Roman" w:eastAsia="Times New Roman" w:hAnsi="Times New Roman" w:cs="Times New Roman"/>
          <w:spacing w:val="-6"/>
          <w:sz w:val="28"/>
          <w:szCs w:val="28"/>
        </w:rPr>
        <w:t xml:space="preserve"> </w:t>
      </w:r>
      <w:r w:rsidRPr="007D712D">
        <w:rPr>
          <w:rFonts w:ascii="Times New Roman" w:eastAsia="Times New Roman" w:hAnsi="Times New Roman" w:cs="Times New Roman"/>
          <w:spacing w:val="-6"/>
          <w:sz w:val="28"/>
          <w:szCs w:val="28"/>
        </w:rPr>
        <w:t xml:space="preserve">задымлен, </w:t>
      </w:r>
      <w:proofErr w:type="gramStart"/>
      <w:r w:rsidRPr="007D712D">
        <w:rPr>
          <w:rFonts w:ascii="Times New Roman" w:eastAsia="Times New Roman" w:hAnsi="Times New Roman" w:cs="Times New Roman"/>
          <w:spacing w:val="-6"/>
          <w:sz w:val="28"/>
          <w:szCs w:val="28"/>
        </w:rPr>
        <w:t>рот</w:t>
      </w:r>
      <w:proofErr w:type="gramEnd"/>
      <w:r w:rsidRPr="007D712D">
        <w:rPr>
          <w:rFonts w:ascii="Times New Roman" w:eastAsia="Times New Roman" w:hAnsi="Times New Roman" w:cs="Times New Roman"/>
          <w:spacing w:val="-6"/>
          <w:sz w:val="28"/>
          <w:szCs w:val="28"/>
        </w:rPr>
        <w:t xml:space="preserve"> и нос при этом прикройте ватно-марлевой повязкой или т</w:t>
      </w:r>
      <w:r>
        <w:rPr>
          <w:rFonts w:ascii="Times New Roman" w:eastAsia="Times New Roman" w:hAnsi="Times New Roman" w:cs="Times New Roman"/>
          <w:spacing w:val="-6"/>
          <w:sz w:val="28"/>
          <w:szCs w:val="28"/>
        </w:rPr>
        <w:t>канью</w:t>
      </w:r>
      <w:r w:rsidRPr="007D712D">
        <w:rPr>
          <w:rFonts w:ascii="Times New Roman" w:eastAsia="Times New Roman" w:hAnsi="Times New Roman" w:cs="Times New Roman"/>
          <w:spacing w:val="-6"/>
          <w:sz w:val="28"/>
          <w:szCs w:val="28"/>
        </w:rPr>
        <w:t>.</w:t>
      </w:r>
    </w:p>
    <w:p w:rsidR="007D712D" w:rsidRDefault="007D712D" w:rsidP="007D712D">
      <w:pPr>
        <w:shd w:val="clear" w:color="auto" w:fill="FFFFFF"/>
        <w:spacing w:after="0" w:line="240" w:lineRule="auto"/>
        <w:ind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pacing w:val="-3"/>
          <w:sz w:val="28"/>
          <w:szCs w:val="28"/>
        </w:rPr>
        <w:t xml:space="preserve">Соблюдая выше перечисленные меры безопасности, вы обезопасите свой отдых в </w:t>
      </w:r>
      <w:r w:rsidRPr="007D712D">
        <w:rPr>
          <w:rFonts w:ascii="Times New Roman" w:eastAsia="Times New Roman" w:hAnsi="Times New Roman" w:cs="Times New Roman"/>
          <w:sz w:val="28"/>
          <w:szCs w:val="28"/>
        </w:rPr>
        <w:t>лесу.</w:t>
      </w:r>
    </w:p>
    <w:p w:rsidR="007D712D" w:rsidRPr="007D712D" w:rsidRDefault="007D712D" w:rsidP="007D712D">
      <w:pPr>
        <w:shd w:val="clear" w:color="auto" w:fill="FFFFFF"/>
        <w:spacing w:after="0" w:line="240" w:lineRule="auto"/>
        <w:ind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z w:val="28"/>
          <w:szCs w:val="28"/>
        </w:rPr>
        <w:t xml:space="preserve"> Обратите внимание, что за нарушение правил пожарной безопасности в лесу </w:t>
      </w:r>
      <w:r w:rsidRPr="007D712D">
        <w:rPr>
          <w:rFonts w:ascii="Times New Roman" w:eastAsia="Times New Roman" w:hAnsi="Times New Roman" w:cs="Times New Roman"/>
          <w:spacing w:val="-6"/>
          <w:sz w:val="28"/>
          <w:szCs w:val="28"/>
        </w:rPr>
        <w:t>установлена административная и у</w:t>
      </w:r>
      <w:r w:rsidR="007D59CB">
        <w:rPr>
          <w:rFonts w:ascii="Times New Roman" w:eastAsia="Times New Roman" w:hAnsi="Times New Roman" w:cs="Times New Roman"/>
          <w:spacing w:val="-6"/>
          <w:sz w:val="28"/>
          <w:szCs w:val="28"/>
        </w:rPr>
        <w:t xml:space="preserve">головная ответственность по ст. </w:t>
      </w:r>
      <w:r w:rsidRPr="007D712D">
        <w:rPr>
          <w:rFonts w:ascii="Times New Roman" w:eastAsia="Times New Roman" w:hAnsi="Times New Roman" w:cs="Times New Roman"/>
          <w:spacing w:val="-6"/>
          <w:sz w:val="28"/>
          <w:szCs w:val="28"/>
        </w:rPr>
        <w:t xml:space="preserve">8.32 Кодекса Российской </w:t>
      </w:r>
      <w:r w:rsidRPr="007D712D">
        <w:rPr>
          <w:rFonts w:ascii="Times New Roman" w:eastAsia="Times New Roman" w:hAnsi="Times New Roman" w:cs="Times New Roman"/>
          <w:spacing w:val="-2"/>
          <w:sz w:val="28"/>
          <w:szCs w:val="28"/>
        </w:rPr>
        <w:t>Федерации об администра</w:t>
      </w:r>
      <w:r w:rsidR="007D59CB">
        <w:rPr>
          <w:rFonts w:ascii="Times New Roman" w:eastAsia="Times New Roman" w:hAnsi="Times New Roman" w:cs="Times New Roman"/>
          <w:spacing w:val="-2"/>
          <w:sz w:val="28"/>
          <w:szCs w:val="28"/>
        </w:rPr>
        <w:t xml:space="preserve">тивных правонарушениях и по ст. </w:t>
      </w:r>
      <w:r w:rsidRPr="007D712D">
        <w:rPr>
          <w:rFonts w:ascii="Times New Roman" w:eastAsia="Times New Roman" w:hAnsi="Times New Roman" w:cs="Times New Roman"/>
          <w:spacing w:val="-2"/>
          <w:sz w:val="28"/>
          <w:szCs w:val="28"/>
        </w:rPr>
        <w:t xml:space="preserve">261 Уголовного кодекса </w:t>
      </w:r>
      <w:r w:rsidRPr="007D712D">
        <w:rPr>
          <w:rFonts w:ascii="Times New Roman" w:eastAsia="Times New Roman" w:hAnsi="Times New Roman" w:cs="Times New Roman"/>
          <w:sz w:val="28"/>
          <w:szCs w:val="28"/>
        </w:rPr>
        <w:t>Российской Федерации.</w:t>
      </w:r>
    </w:p>
    <w:p w:rsidR="007D712D" w:rsidRPr="007D712D" w:rsidRDefault="007D712D" w:rsidP="007D712D">
      <w:pPr>
        <w:shd w:val="clear" w:color="auto" w:fill="FFFFFF"/>
        <w:spacing w:after="0" w:line="240" w:lineRule="auto"/>
        <w:ind w:firstLine="709"/>
        <w:jc w:val="both"/>
        <w:rPr>
          <w:rFonts w:ascii="Times New Roman" w:eastAsia="Times New Roman" w:hAnsi="Times New Roman" w:cs="Times New Roman"/>
          <w:sz w:val="28"/>
          <w:szCs w:val="28"/>
        </w:rPr>
      </w:pPr>
      <w:r w:rsidRPr="007D712D">
        <w:rPr>
          <w:rFonts w:ascii="Times New Roman" w:eastAsia="Times New Roman" w:hAnsi="Times New Roman" w:cs="Times New Roman"/>
          <w:spacing w:val="-6"/>
          <w:sz w:val="28"/>
          <w:szCs w:val="28"/>
        </w:rPr>
        <w:t>Будьте бдительны и внимательны</w:t>
      </w:r>
      <w:r>
        <w:rPr>
          <w:rFonts w:ascii="Times New Roman" w:eastAsia="Times New Roman" w:hAnsi="Times New Roman" w:cs="Times New Roman"/>
          <w:spacing w:val="-6"/>
          <w:sz w:val="28"/>
          <w:szCs w:val="28"/>
        </w:rPr>
        <w:t>.</w:t>
      </w:r>
      <w:r w:rsidRPr="007D712D">
        <w:rPr>
          <w:rFonts w:ascii="Times New Roman" w:eastAsia="Times New Roman" w:hAnsi="Times New Roman" w:cs="Times New Roman"/>
          <w:spacing w:val="-6"/>
          <w:sz w:val="28"/>
          <w:szCs w:val="28"/>
        </w:rPr>
        <w:t xml:space="preserve"> Помните: самый опасный враг леса </w:t>
      </w:r>
      <w:r>
        <w:rPr>
          <w:rFonts w:ascii="Times New Roman" w:eastAsia="Times New Roman" w:hAnsi="Times New Roman" w:cs="Times New Roman"/>
          <w:spacing w:val="-6"/>
          <w:sz w:val="28"/>
          <w:szCs w:val="28"/>
        </w:rPr>
        <w:t>–</w:t>
      </w:r>
      <w:r w:rsidRPr="007D712D">
        <w:rPr>
          <w:rFonts w:ascii="Times New Roman" w:eastAsia="Times New Roman" w:hAnsi="Times New Roman" w:cs="Times New Roman"/>
          <w:spacing w:val="-6"/>
          <w:sz w:val="28"/>
          <w:szCs w:val="28"/>
        </w:rPr>
        <w:t xml:space="preserve"> огонь</w:t>
      </w:r>
      <w:r>
        <w:rPr>
          <w:rFonts w:ascii="Times New Roman" w:eastAsia="Times New Roman" w:hAnsi="Times New Roman" w:cs="Times New Roman"/>
          <w:spacing w:val="-6"/>
          <w:sz w:val="28"/>
          <w:szCs w:val="28"/>
        </w:rPr>
        <w:t>.</w:t>
      </w:r>
    </w:p>
    <w:p w:rsidR="007D712D" w:rsidRDefault="007D712D" w:rsidP="00F4001C">
      <w:pPr>
        <w:shd w:val="clear" w:color="auto" w:fill="FFFFFF"/>
        <w:spacing w:after="0" w:line="240" w:lineRule="auto"/>
        <w:ind w:right="10"/>
        <w:jc w:val="center"/>
        <w:rPr>
          <w:rFonts w:ascii="Times New Roman" w:eastAsia="Times New Roman" w:hAnsi="Times New Roman" w:cs="Times New Roman"/>
          <w:b/>
          <w:bCs/>
          <w:spacing w:val="-6"/>
          <w:sz w:val="28"/>
          <w:szCs w:val="28"/>
        </w:rPr>
      </w:pPr>
      <w:r w:rsidRPr="007D712D">
        <w:rPr>
          <w:rFonts w:ascii="Times New Roman" w:eastAsia="Times New Roman" w:hAnsi="Times New Roman" w:cs="Times New Roman"/>
          <w:b/>
          <w:bCs/>
          <w:spacing w:val="-6"/>
          <w:sz w:val="28"/>
          <w:szCs w:val="28"/>
        </w:rPr>
        <w:t xml:space="preserve">Круглосуточные телефоны </w:t>
      </w:r>
      <w:r w:rsidR="00F4001C">
        <w:rPr>
          <w:rFonts w:ascii="Times New Roman" w:eastAsia="Times New Roman" w:hAnsi="Times New Roman" w:cs="Times New Roman"/>
          <w:b/>
          <w:bCs/>
          <w:spacing w:val="-6"/>
          <w:sz w:val="28"/>
          <w:szCs w:val="28"/>
        </w:rPr>
        <w:t xml:space="preserve">вызова </w:t>
      </w:r>
      <w:r w:rsidRPr="007D712D">
        <w:rPr>
          <w:rFonts w:ascii="Times New Roman" w:eastAsia="Times New Roman" w:hAnsi="Times New Roman" w:cs="Times New Roman"/>
          <w:b/>
          <w:bCs/>
          <w:spacing w:val="-6"/>
          <w:sz w:val="28"/>
          <w:szCs w:val="28"/>
        </w:rPr>
        <w:t>экстренных оперативных служб:</w:t>
      </w:r>
    </w:p>
    <w:p w:rsidR="00F4001C" w:rsidRDefault="00F4001C" w:rsidP="007D712D">
      <w:pPr>
        <w:shd w:val="clear" w:color="auto" w:fill="FFFFFF"/>
        <w:spacing w:after="0" w:line="240" w:lineRule="auto"/>
        <w:ind w:right="10" w:firstLine="709"/>
        <w:jc w:val="both"/>
        <w:rPr>
          <w:rFonts w:ascii="Times New Roman" w:eastAsia="Times New Roman" w:hAnsi="Times New Roman" w:cs="Times New Roman"/>
          <w:b/>
          <w:bCs/>
          <w:spacing w:val="-6"/>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71"/>
        <w:gridCol w:w="2800"/>
      </w:tblGrid>
      <w:tr w:rsidR="00F4001C" w:rsidTr="00F4001C">
        <w:tc>
          <w:tcPr>
            <w:tcW w:w="6771" w:type="dxa"/>
          </w:tcPr>
          <w:p w:rsidR="00F4001C" w:rsidRDefault="00F4001C" w:rsidP="007D712D">
            <w:pPr>
              <w:ind w:right="10"/>
              <w:jc w:val="both"/>
              <w:rPr>
                <w:rFonts w:ascii="Times New Roman" w:eastAsia="Times New Roman" w:hAnsi="Times New Roman" w:cs="Times New Roman"/>
                <w:sz w:val="28"/>
                <w:szCs w:val="28"/>
              </w:rPr>
            </w:pPr>
            <w:r w:rsidRPr="007D712D">
              <w:rPr>
                <w:rFonts w:ascii="Times New Roman" w:eastAsia="Times New Roman" w:hAnsi="Times New Roman" w:cs="Times New Roman"/>
                <w:spacing w:val="-8"/>
                <w:sz w:val="28"/>
                <w:szCs w:val="28"/>
              </w:rPr>
              <w:t xml:space="preserve">Единая дежурно-диспетчерская </w:t>
            </w:r>
            <w:proofErr w:type="gramStart"/>
            <w:r w:rsidRPr="007D712D">
              <w:rPr>
                <w:rFonts w:ascii="Times New Roman" w:eastAsia="Times New Roman" w:hAnsi="Times New Roman" w:cs="Times New Roman"/>
                <w:spacing w:val="-8"/>
                <w:sz w:val="28"/>
                <w:szCs w:val="28"/>
              </w:rPr>
              <w:t>служба</w:t>
            </w:r>
            <w:proofErr w:type="gramEnd"/>
            <w:r w:rsidRPr="007D712D">
              <w:rPr>
                <w:rFonts w:ascii="Times New Roman" w:eastAsia="Times New Roman" w:hAnsi="Times New Roman" w:cs="Times New Roman"/>
                <w:spacing w:val="-8"/>
                <w:sz w:val="28"/>
                <w:szCs w:val="28"/>
              </w:rPr>
              <w:t xml:space="preserve"> ЗАТО Северск</w:t>
            </w:r>
            <w:r w:rsidRPr="007D712D">
              <w:rPr>
                <w:rFonts w:ascii="Times New Roman" w:eastAsia="Times New Roman" w:hAnsi="Times New Roman" w:cs="Times New Roman"/>
                <w:sz w:val="28"/>
                <w:szCs w:val="28"/>
              </w:rPr>
              <w:t xml:space="preserve"> </w:t>
            </w:r>
          </w:p>
        </w:tc>
        <w:tc>
          <w:tcPr>
            <w:tcW w:w="2800" w:type="dxa"/>
          </w:tcPr>
          <w:p w:rsidR="00F4001C" w:rsidRDefault="00F4001C" w:rsidP="00F4001C">
            <w:pPr>
              <w:shd w:val="clear" w:color="auto" w:fill="FFFFFF"/>
              <w:tabs>
                <w:tab w:val="left" w:pos="6437"/>
              </w:tabs>
              <w:jc w:val="both"/>
              <w:rPr>
                <w:rFonts w:ascii="Times New Roman" w:eastAsia="Times New Roman" w:hAnsi="Times New Roman" w:cs="Times New Roman"/>
                <w:sz w:val="28"/>
                <w:szCs w:val="28"/>
              </w:rPr>
            </w:pPr>
            <w:r w:rsidRPr="007D712D">
              <w:rPr>
                <w:rFonts w:ascii="Times New Roman" w:eastAsia="Times New Roman" w:hAnsi="Times New Roman" w:cs="Times New Roman"/>
                <w:spacing w:val="-4"/>
                <w:sz w:val="28"/>
                <w:szCs w:val="28"/>
              </w:rPr>
              <w:t>112; 8(3823)776-112</w:t>
            </w:r>
          </w:p>
        </w:tc>
      </w:tr>
      <w:tr w:rsidR="00F4001C" w:rsidTr="00F4001C">
        <w:tc>
          <w:tcPr>
            <w:tcW w:w="6771" w:type="dxa"/>
          </w:tcPr>
          <w:p w:rsidR="00F4001C" w:rsidRPr="00F4001C" w:rsidRDefault="00F4001C" w:rsidP="00F4001C">
            <w:pPr>
              <w:shd w:val="clear" w:color="auto" w:fill="FFFFFF"/>
              <w:tabs>
                <w:tab w:val="left" w:pos="7243"/>
              </w:tabs>
              <w:jc w:val="both"/>
              <w:rPr>
                <w:rFonts w:ascii="Times New Roman" w:eastAsia="Times New Roman" w:hAnsi="Times New Roman" w:cs="Times New Roman"/>
                <w:sz w:val="28"/>
                <w:szCs w:val="28"/>
              </w:rPr>
            </w:pPr>
            <w:r w:rsidRPr="007D712D">
              <w:rPr>
                <w:rFonts w:ascii="Times New Roman" w:eastAsia="Times New Roman" w:hAnsi="Times New Roman" w:cs="Times New Roman"/>
                <w:spacing w:val="-8"/>
                <w:sz w:val="28"/>
                <w:szCs w:val="28"/>
              </w:rPr>
              <w:t>Пожарно-спасательная служба</w:t>
            </w:r>
          </w:p>
        </w:tc>
        <w:tc>
          <w:tcPr>
            <w:tcW w:w="2800" w:type="dxa"/>
          </w:tcPr>
          <w:p w:rsidR="00F4001C" w:rsidRDefault="00F4001C" w:rsidP="00F4001C">
            <w:pPr>
              <w:shd w:val="clear" w:color="auto" w:fill="FFFFFF"/>
              <w:tabs>
                <w:tab w:val="left" w:pos="6437"/>
              </w:tabs>
              <w:jc w:val="both"/>
              <w:rPr>
                <w:rFonts w:ascii="Times New Roman" w:eastAsia="Times New Roman" w:hAnsi="Times New Roman" w:cs="Times New Roman"/>
                <w:spacing w:val="-4"/>
                <w:sz w:val="28"/>
                <w:szCs w:val="28"/>
              </w:rPr>
            </w:pPr>
            <w:r w:rsidRPr="007D712D">
              <w:rPr>
                <w:rFonts w:ascii="Times New Roman" w:eastAsia="Times New Roman" w:hAnsi="Times New Roman" w:cs="Times New Roman"/>
                <w:sz w:val="28"/>
                <w:szCs w:val="28"/>
              </w:rPr>
              <w:t>101</w:t>
            </w:r>
          </w:p>
        </w:tc>
      </w:tr>
      <w:tr w:rsidR="00F4001C" w:rsidTr="00F4001C">
        <w:tc>
          <w:tcPr>
            <w:tcW w:w="6771" w:type="dxa"/>
          </w:tcPr>
          <w:p w:rsidR="00F4001C" w:rsidRPr="007D712D" w:rsidRDefault="00F4001C" w:rsidP="00F4001C">
            <w:pPr>
              <w:shd w:val="clear" w:color="auto" w:fill="FFFFFF"/>
              <w:tabs>
                <w:tab w:val="left" w:pos="7243"/>
              </w:tabs>
              <w:jc w:val="both"/>
              <w:rPr>
                <w:rFonts w:ascii="Times New Roman" w:eastAsia="Times New Roman" w:hAnsi="Times New Roman" w:cs="Times New Roman"/>
                <w:spacing w:val="-8"/>
                <w:sz w:val="28"/>
                <w:szCs w:val="28"/>
              </w:rPr>
            </w:pPr>
            <w:r w:rsidRPr="007D712D">
              <w:rPr>
                <w:rFonts w:ascii="Times New Roman" w:eastAsia="Times New Roman" w:hAnsi="Times New Roman" w:cs="Times New Roman"/>
                <w:spacing w:val="-10"/>
                <w:sz w:val="28"/>
                <w:szCs w:val="28"/>
              </w:rPr>
              <w:t>Полиция</w:t>
            </w:r>
          </w:p>
        </w:tc>
        <w:tc>
          <w:tcPr>
            <w:tcW w:w="2800" w:type="dxa"/>
          </w:tcPr>
          <w:p w:rsidR="00F4001C" w:rsidRPr="007D712D" w:rsidRDefault="00F4001C" w:rsidP="00F4001C">
            <w:pPr>
              <w:shd w:val="clear" w:color="auto" w:fill="FFFFFF"/>
              <w:tabs>
                <w:tab w:val="left" w:pos="6437"/>
              </w:tabs>
              <w:jc w:val="both"/>
              <w:rPr>
                <w:rFonts w:ascii="Times New Roman" w:eastAsia="Times New Roman" w:hAnsi="Times New Roman" w:cs="Times New Roman"/>
                <w:sz w:val="28"/>
                <w:szCs w:val="28"/>
              </w:rPr>
            </w:pPr>
            <w:r w:rsidRPr="007D712D">
              <w:rPr>
                <w:rFonts w:ascii="Times New Roman" w:eastAsia="Times New Roman" w:hAnsi="Times New Roman" w:cs="Times New Roman"/>
                <w:sz w:val="28"/>
                <w:szCs w:val="28"/>
              </w:rPr>
              <w:t>102</w:t>
            </w:r>
          </w:p>
        </w:tc>
      </w:tr>
      <w:tr w:rsidR="00F4001C" w:rsidTr="00F4001C">
        <w:tc>
          <w:tcPr>
            <w:tcW w:w="6771" w:type="dxa"/>
          </w:tcPr>
          <w:p w:rsidR="00F4001C" w:rsidRPr="007D712D" w:rsidRDefault="00F4001C" w:rsidP="00F4001C">
            <w:pPr>
              <w:shd w:val="clear" w:color="auto" w:fill="FFFFFF"/>
              <w:tabs>
                <w:tab w:val="left" w:pos="7243"/>
              </w:tabs>
              <w:jc w:val="both"/>
              <w:rPr>
                <w:rFonts w:ascii="Times New Roman" w:eastAsia="Times New Roman" w:hAnsi="Times New Roman" w:cs="Times New Roman"/>
                <w:spacing w:val="-10"/>
                <w:sz w:val="28"/>
                <w:szCs w:val="28"/>
              </w:rPr>
            </w:pPr>
            <w:r w:rsidRPr="007D712D">
              <w:rPr>
                <w:rFonts w:ascii="Times New Roman" w:eastAsia="Times New Roman" w:hAnsi="Times New Roman" w:cs="Times New Roman"/>
                <w:spacing w:val="-8"/>
                <w:sz w:val="28"/>
                <w:szCs w:val="28"/>
              </w:rPr>
              <w:t>Скорая медицинская помощь</w:t>
            </w:r>
            <w:r>
              <w:rPr>
                <w:rFonts w:ascii="Times New Roman" w:eastAsia="Times New Roman" w:hAnsi="Times New Roman" w:cs="Times New Roman"/>
                <w:sz w:val="28"/>
                <w:szCs w:val="28"/>
              </w:rPr>
              <w:t xml:space="preserve"> </w:t>
            </w:r>
            <w:r w:rsidRPr="007D712D">
              <w:rPr>
                <w:rFonts w:ascii="Times New Roman" w:eastAsia="Times New Roman" w:hAnsi="Times New Roman" w:cs="Times New Roman"/>
                <w:sz w:val="28"/>
                <w:szCs w:val="28"/>
              </w:rPr>
              <w:t xml:space="preserve"> </w:t>
            </w:r>
          </w:p>
        </w:tc>
        <w:tc>
          <w:tcPr>
            <w:tcW w:w="2800" w:type="dxa"/>
          </w:tcPr>
          <w:p w:rsidR="00F4001C" w:rsidRPr="007D59CB" w:rsidRDefault="00F4001C" w:rsidP="00F4001C">
            <w:pPr>
              <w:shd w:val="clear" w:color="auto" w:fill="FFFFFF"/>
              <w:tabs>
                <w:tab w:val="left" w:pos="6437"/>
              </w:tabs>
              <w:jc w:val="both"/>
              <w:rPr>
                <w:rFonts w:ascii="Times New Roman" w:eastAsia="Times New Roman" w:hAnsi="Times New Roman" w:cs="Times New Roman"/>
                <w:sz w:val="28"/>
                <w:szCs w:val="28"/>
              </w:rPr>
            </w:pPr>
            <w:r w:rsidRPr="007D712D">
              <w:rPr>
                <w:rFonts w:ascii="Times New Roman" w:eastAsia="Times New Roman" w:hAnsi="Times New Roman" w:cs="Times New Roman"/>
                <w:sz w:val="28"/>
                <w:szCs w:val="28"/>
              </w:rPr>
              <w:t>103</w:t>
            </w:r>
          </w:p>
        </w:tc>
      </w:tr>
      <w:tr w:rsidR="007D59CB" w:rsidTr="00F4001C">
        <w:tc>
          <w:tcPr>
            <w:tcW w:w="6771" w:type="dxa"/>
          </w:tcPr>
          <w:p w:rsidR="007D59CB" w:rsidRPr="007D712D" w:rsidRDefault="007D59CB" w:rsidP="007D59CB">
            <w:pPr>
              <w:shd w:val="clear" w:color="auto" w:fill="FFFFFF"/>
              <w:tabs>
                <w:tab w:val="left" w:pos="7243"/>
              </w:tabs>
              <w:jc w:val="both"/>
              <w:rPr>
                <w:rFonts w:ascii="Times New Roman" w:eastAsia="Times New Roman" w:hAnsi="Times New Roman" w:cs="Times New Roman"/>
                <w:spacing w:val="-8"/>
                <w:sz w:val="28"/>
                <w:szCs w:val="28"/>
              </w:rPr>
            </w:pPr>
            <w:r>
              <w:rPr>
                <w:rFonts w:ascii="Times New Roman" w:eastAsia="Times New Roman" w:hAnsi="Times New Roman" w:cs="Times New Roman"/>
                <w:spacing w:val="-8"/>
                <w:sz w:val="28"/>
                <w:szCs w:val="28"/>
              </w:rPr>
              <w:t>«Прямая линия лесной охраны»</w:t>
            </w:r>
          </w:p>
        </w:tc>
        <w:tc>
          <w:tcPr>
            <w:tcW w:w="2800" w:type="dxa"/>
          </w:tcPr>
          <w:p w:rsidR="007D59CB" w:rsidRPr="007D59CB" w:rsidRDefault="007D59CB" w:rsidP="00F4001C">
            <w:pPr>
              <w:shd w:val="clear" w:color="auto" w:fill="FFFFFF"/>
              <w:tabs>
                <w:tab w:val="left" w:pos="6437"/>
              </w:tabs>
              <w:jc w:val="both"/>
              <w:rPr>
                <w:rFonts w:ascii="Times New Roman" w:eastAsia="Times New Roman" w:hAnsi="Times New Roman" w:cs="Times New Roman"/>
                <w:sz w:val="28"/>
                <w:szCs w:val="28"/>
              </w:rPr>
            </w:pPr>
            <w:r w:rsidRPr="007D59CB">
              <w:rPr>
                <w:rFonts w:ascii="Times New Roman" w:hAnsi="Times New Roman" w:cs="Times New Roman"/>
                <w:sz w:val="28"/>
                <w:szCs w:val="28"/>
              </w:rPr>
              <w:t>8-800-100-94-00</w:t>
            </w:r>
          </w:p>
        </w:tc>
      </w:tr>
    </w:tbl>
    <w:p w:rsidR="00F4001C" w:rsidRDefault="00F4001C" w:rsidP="007D712D">
      <w:pPr>
        <w:shd w:val="clear" w:color="auto" w:fill="FFFFFF"/>
        <w:spacing w:after="0" w:line="240" w:lineRule="auto"/>
        <w:ind w:firstLine="709"/>
        <w:jc w:val="both"/>
        <w:rPr>
          <w:rFonts w:ascii="Times New Roman" w:eastAsia="Times New Roman" w:hAnsi="Times New Roman" w:cs="Times New Roman"/>
          <w:spacing w:val="-6"/>
          <w:sz w:val="28"/>
          <w:szCs w:val="28"/>
        </w:rPr>
      </w:pPr>
    </w:p>
    <w:p w:rsidR="00F4001C" w:rsidRDefault="007D712D" w:rsidP="007D59CB">
      <w:pPr>
        <w:shd w:val="clear" w:color="auto" w:fill="FFFFFF"/>
        <w:spacing w:after="0" w:line="240" w:lineRule="auto"/>
        <w:jc w:val="center"/>
        <w:rPr>
          <w:rFonts w:ascii="Times New Roman" w:eastAsia="Times New Roman" w:hAnsi="Times New Roman" w:cs="Times New Roman"/>
          <w:spacing w:val="-6"/>
          <w:sz w:val="28"/>
          <w:szCs w:val="28"/>
        </w:rPr>
      </w:pPr>
      <w:r w:rsidRPr="007D712D">
        <w:rPr>
          <w:rFonts w:ascii="Times New Roman" w:eastAsia="Times New Roman" w:hAnsi="Times New Roman" w:cs="Times New Roman"/>
          <w:spacing w:val="-6"/>
          <w:sz w:val="28"/>
          <w:szCs w:val="28"/>
        </w:rPr>
        <w:t xml:space="preserve">Управление ЧС </w:t>
      </w:r>
      <w:proofErr w:type="gramStart"/>
      <w:r w:rsidRPr="007D712D">
        <w:rPr>
          <w:rFonts w:ascii="Times New Roman" w:eastAsia="Times New Roman" w:hAnsi="Times New Roman" w:cs="Times New Roman"/>
          <w:spacing w:val="-6"/>
          <w:sz w:val="28"/>
          <w:szCs w:val="28"/>
        </w:rPr>
        <w:t>Администрации</w:t>
      </w:r>
      <w:proofErr w:type="gramEnd"/>
      <w:r w:rsidRPr="007D712D">
        <w:rPr>
          <w:rFonts w:ascii="Times New Roman" w:eastAsia="Times New Roman" w:hAnsi="Times New Roman" w:cs="Times New Roman"/>
          <w:spacing w:val="-6"/>
          <w:sz w:val="28"/>
          <w:szCs w:val="28"/>
        </w:rPr>
        <w:t xml:space="preserve"> ЗАТО Северск, </w:t>
      </w:r>
    </w:p>
    <w:p w:rsidR="00816420" w:rsidRPr="007D712D" w:rsidRDefault="007D712D" w:rsidP="007D59CB">
      <w:pPr>
        <w:shd w:val="clear" w:color="auto" w:fill="FFFFFF"/>
        <w:spacing w:after="0" w:line="240" w:lineRule="auto"/>
        <w:jc w:val="center"/>
        <w:rPr>
          <w:rFonts w:ascii="Times New Roman" w:eastAsia="Times New Roman" w:hAnsi="Times New Roman" w:cs="Times New Roman"/>
          <w:sz w:val="28"/>
          <w:szCs w:val="28"/>
        </w:rPr>
      </w:pPr>
      <w:r w:rsidRPr="007D712D">
        <w:rPr>
          <w:rFonts w:ascii="Times New Roman" w:eastAsia="Times New Roman" w:hAnsi="Times New Roman" w:cs="Times New Roman"/>
          <w:spacing w:val="-6"/>
          <w:sz w:val="28"/>
          <w:szCs w:val="28"/>
        </w:rPr>
        <w:t xml:space="preserve">Курсы </w:t>
      </w:r>
      <w:proofErr w:type="gramStart"/>
      <w:r w:rsidRPr="007D712D">
        <w:rPr>
          <w:rFonts w:ascii="Times New Roman" w:eastAsia="Times New Roman" w:hAnsi="Times New Roman" w:cs="Times New Roman"/>
          <w:spacing w:val="-6"/>
          <w:sz w:val="28"/>
          <w:szCs w:val="28"/>
        </w:rPr>
        <w:t>ГО</w:t>
      </w:r>
      <w:proofErr w:type="gramEnd"/>
      <w:r w:rsidR="00F4001C">
        <w:rPr>
          <w:rFonts w:ascii="Times New Roman" w:eastAsia="Times New Roman" w:hAnsi="Times New Roman" w:cs="Times New Roman"/>
          <w:spacing w:val="-6"/>
          <w:sz w:val="28"/>
          <w:szCs w:val="28"/>
        </w:rPr>
        <w:t xml:space="preserve"> ЗАТО Северск</w:t>
      </w:r>
      <w:r w:rsidRPr="007D712D">
        <w:rPr>
          <w:rFonts w:ascii="Times New Roman" w:eastAsia="Times New Roman" w:hAnsi="Times New Roman" w:cs="Times New Roman"/>
          <w:spacing w:val="-6"/>
          <w:sz w:val="28"/>
          <w:szCs w:val="28"/>
        </w:rPr>
        <w:t xml:space="preserve"> МКУ ЕДДС ЗАТО Северск</w:t>
      </w:r>
    </w:p>
    <w:sectPr w:rsidR="00816420" w:rsidRPr="007D712D" w:rsidSect="007D59CB">
      <w:pgSz w:w="11906" w:h="16838"/>
      <w:pgMar w:top="1134" w:right="56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7D712D"/>
    <w:rsid w:val="00053F5E"/>
    <w:rsid w:val="00111490"/>
    <w:rsid w:val="0026249D"/>
    <w:rsid w:val="003F3D59"/>
    <w:rsid w:val="005433F2"/>
    <w:rsid w:val="005E0F58"/>
    <w:rsid w:val="006E4028"/>
    <w:rsid w:val="007D59CB"/>
    <w:rsid w:val="007D712D"/>
    <w:rsid w:val="00816420"/>
    <w:rsid w:val="009A1C2D"/>
    <w:rsid w:val="00F302A2"/>
    <w:rsid w:val="00F40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F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D712D"/>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F400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8024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568</Words>
  <Characters>3243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2019-05-06T02:55:00Z</cp:lastPrinted>
  <dcterms:created xsi:type="dcterms:W3CDTF">2019-05-06T03:58:00Z</dcterms:created>
  <dcterms:modified xsi:type="dcterms:W3CDTF">2021-05-26T03:21:00Z</dcterms:modified>
</cp:coreProperties>
</file>