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7598" w:rsidRDefault="00237598" w:rsidP="00A909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9092A" w:rsidRPr="00D60E5A" w:rsidRDefault="00616604" w:rsidP="00A909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К</w:t>
      </w:r>
      <w:r w:rsidR="00A9092A" w:rsidRPr="00D60E5A">
        <w:rPr>
          <w:rFonts w:ascii="Times New Roman" w:eastAsia="Times New Roman" w:hAnsi="Times New Roman" w:cs="Times New Roman"/>
          <w:b/>
          <w:sz w:val="24"/>
          <w:szCs w:val="24"/>
        </w:rPr>
        <w:t>ак помочь человеку при переохлаждении</w:t>
      </w:r>
      <w:r w:rsidR="00CF093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A9092A" w:rsidRPr="00D60E5A">
        <w:rPr>
          <w:rFonts w:ascii="Times New Roman" w:eastAsia="Times New Roman" w:hAnsi="Times New Roman" w:cs="Times New Roman"/>
          <w:b/>
          <w:sz w:val="24"/>
          <w:szCs w:val="24"/>
        </w:rPr>
        <w:t>или обморожении</w:t>
      </w:r>
    </w:p>
    <w:p w:rsidR="00A9092A" w:rsidRPr="00D60E5A" w:rsidRDefault="00A9092A" w:rsidP="00A909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9092A" w:rsidRPr="00D60E5A" w:rsidRDefault="001D027F" w:rsidP="00674A9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</w:t>
      </w:r>
      <w:r w:rsidR="00A9092A" w:rsidRPr="00D60E5A">
        <w:rPr>
          <w:rFonts w:ascii="Times New Roman" w:eastAsia="Times New Roman" w:hAnsi="Times New Roman" w:cs="Times New Roman"/>
          <w:sz w:val="24"/>
          <w:szCs w:val="24"/>
        </w:rPr>
        <w:t xml:space="preserve">лительное пребывание на улице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в зимнее время </w:t>
      </w:r>
      <w:r w:rsidR="00A9092A" w:rsidRPr="00D60E5A">
        <w:rPr>
          <w:rFonts w:ascii="Times New Roman" w:eastAsia="Times New Roman" w:hAnsi="Times New Roman" w:cs="Times New Roman"/>
          <w:sz w:val="24"/>
          <w:szCs w:val="24"/>
        </w:rPr>
        <w:t>может вызвать симптомы переохлаждения и обморожения. Поэтому важно знать каждому, как оказывать первую помощь пострадавшему в результате воздействия низких температур.</w:t>
      </w:r>
    </w:p>
    <w:p w:rsidR="0016794D" w:rsidRDefault="0016794D" w:rsidP="00674A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6794D">
        <w:rPr>
          <w:rFonts w:ascii="Times New Roman" w:eastAsia="Times New Roman" w:hAnsi="Times New Roman" w:cs="Times New Roman"/>
          <w:b/>
          <w:sz w:val="24"/>
          <w:szCs w:val="24"/>
        </w:rPr>
        <w:t>О</w:t>
      </w:r>
      <w:r w:rsidR="00A9092A" w:rsidRPr="0016794D">
        <w:rPr>
          <w:rFonts w:ascii="Times New Roman" w:eastAsia="Times New Roman" w:hAnsi="Times New Roman" w:cs="Times New Roman"/>
          <w:b/>
          <w:sz w:val="24"/>
          <w:szCs w:val="24"/>
        </w:rPr>
        <w:t>тличительные черты обморожения и переохлаждения</w:t>
      </w:r>
    </w:p>
    <w:p w:rsidR="00A9092A" w:rsidRPr="00D60E5A" w:rsidRDefault="00A9092A" w:rsidP="00674A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0E5A">
        <w:rPr>
          <w:rFonts w:ascii="Times New Roman" w:eastAsia="Times New Roman" w:hAnsi="Times New Roman" w:cs="Times New Roman"/>
          <w:sz w:val="24"/>
          <w:szCs w:val="24"/>
        </w:rPr>
        <w:t xml:space="preserve">Общим </w:t>
      </w:r>
      <w:r w:rsidRPr="0016794D">
        <w:rPr>
          <w:rFonts w:ascii="Times New Roman" w:eastAsia="Times New Roman" w:hAnsi="Times New Roman" w:cs="Times New Roman"/>
          <w:sz w:val="24"/>
          <w:szCs w:val="24"/>
        </w:rPr>
        <w:t>для переохлаждения и обморожения</w:t>
      </w:r>
      <w:r w:rsidRPr="00D60E5A">
        <w:rPr>
          <w:rFonts w:ascii="Times New Roman" w:eastAsia="Times New Roman" w:hAnsi="Times New Roman" w:cs="Times New Roman"/>
          <w:sz w:val="24"/>
          <w:szCs w:val="24"/>
        </w:rPr>
        <w:t xml:space="preserve"> является воздействие на тело человека низких температур. </w:t>
      </w:r>
      <w:r w:rsidRPr="0016794D">
        <w:rPr>
          <w:rFonts w:ascii="Times New Roman" w:eastAsia="Times New Roman" w:hAnsi="Times New Roman" w:cs="Times New Roman"/>
          <w:sz w:val="24"/>
          <w:szCs w:val="24"/>
        </w:rPr>
        <w:t>Однако симптомы их немного разнятся.</w:t>
      </w:r>
    </w:p>
    <w:p w:rsidR="0016794D" w:rsidRDefault="00A9092A" w:rsidP="00674A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0E5A">
        <w:rPr>
          <w:rFonts w:ascii="Times New Roman" w:eastAsia="Times New Roman" w:hAnsi="Times New Roman" w:cs="Times New Roman"/>
          <w:sz w:val="24"/>
          <w:szCs w:val="24"/>
        </w:rPr>
        <w:t xml:space="preserve">Для переохлаждения характерно влияние низкой температуры в равной мере на весь организм, что и приводит к понижению температуры тела. </w:t>
      </w:r>
    </w:p>
    <w:p w:rsidR="00A9092A" w:rsidRPr="00D60E5A" w:rsidRDefault="00A9092A" w:rsidP="00674A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0E5A">
        <w:rPr>
          <w:rFonts w:ascii="Times New Roman" w:eastAsia="Times New Roman" w:hAnsi="Times New Roman" w:cs="Times New Roman"/>
          <w:sz w:val="24"/>
          <w:szCs w:val="24"/>
        </w:rPr>
        <w:t xml:space="preserve">Обморожение — это повреждение под воздействием низких температур отдельных тканей организма. В большинстве случаев от обморожения страдают пальцы и ушные раковины. </w:t>
      </w:r>
    </w:p>
    <w:p w:rsidR="00A9092A" w:rsidRPr="00D60E5A" w:rsidRDefault="00A9092A" w:rsidP="00674A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60E5A">
        <w:rPr>
          <w:rFonts w:ascii="Times New Roman" w:eastAsia="Times New Roman" w:hAnsi="Times New Roman" w:cs="Times New Roman"/>
          <w:b/>
          <w:sz w:val="24"/>
          <w:szCs w:val="24"/>
        </w:rPr>
        <w:t>Основные причины, приводящие к обморожению и переохлаждению:</w:t>
      </w:r>
    </w:p>
    <w:p w:rsidR="00A9092A" w:rsidRPr="00D60E5A" w:rsidRDefault="003D700E" w:rsidP="00674A9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 </w:t>
      </w:r>
      <w:r w:rsidR="00A9092A" w:rsidRPr="00D60E5A">
        <w:rPr>
          <w:rFonts w:ascii="Times New Roman" w:eastAsia="Times New Roman" w:hAnsi="Times New Roman" w:cs="Times New Roman"/>
          <w:sz w:val="24"/>
          <w:szCs w:val="24"/>
        </w:rPr>
        <w:t>влажная и тесная одежда;</w:t>
      </w:r>
    </w:p>
    <w:p w:rsidR="00A9092A" w:rsidRPr="00D60E5A" w:rsidRDefault="003D700E" w:rsidP="00674A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 </w:t>
      </w:r>
      <w:r w:rsidR="00A9092A" w:rsidRPr="00D60E5A">
        <w:rPr>
          <w:rFonts w:ascii="Times New Roman" w:eastAsia="Times New Roman" w:hAnsi="Times New Roman" w:cs="Times New Roman"/>
          <w:sz w:val="24"/>
          <w:szCs w:val="24"/>
        </w:rPr>
        <w:t>голод;</w:t>
      </w:r>
    </w:p>
    <w:p w:rsidR="00A9092A" w:rsidRPr="00D60E5A" w:rsidRDefault="003D700E" w:rsidP="00674A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 </w:t>
      </w:r>
      <w:r w:rsidR="00A9092A" w:rsidRPr="00D60E5A">
        <w:rPr>
          <w:rFonts w:ascii="Times New Roman" w:eastAsia="Times New Roman" w:hAnsi="Times New Roman" w:cs="Times New Roman"/>
          <w:sz w:val="24"/>
          <w:szCs w:val="24"/>
        </w:rPr>
        <w:t>физическое переутомление;</w:t>
      </w:r>
    </w:p>
    <w:p w:rsidR="00A9092A" w:rsidRPr="00D60E5A" w:rsidRDefault="003D700E" w:rsidP="00674A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 </w:t>
      </w:r>
      <w:r w:rsidR="00A9092A" w:rsidRPr="00D60E5A">
        <w:rPr>
          <w:rFonts w:ascii="Times New Roman" w:eastAsia="Times New Roman" w:hAnsi="Times New Roman" w:cs="Times New Roman"/>
          <w:sz w:val="24"/>
          <w:szCs w:val="24"/>
        </w:rPr>
        <w:t>алкогольное опьянение;</w:t>
      </w:r>
    </w:p>
    <w:p w:rsidR="00A9092A" w:rsidRPr="00D60E5A" w:rsidRDefault="003D700E" w:rsidP="00674A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 </w:t>
      </w:r>
      <w:r w:rsidR="00A9092A" w:rsidRPr="00D60E5A">
        <w:rPr>
          <w:rFonts w:ascii="Times New Roman" w:eastAsia="Times New Roman" w:hAnsi="Times New Roman" w:cs="Times New Roman"/>
          <w:sz w:val="24"/>
          <w:szCs w:val="24"/>
        </w:rPr>
        <w:t>вынужденная длительная неподвижность тела.</w:t>
      </w:r>
    </w:p>
    <w:p w:rsidR="00A9092A" w:rsidRPr="00D60E5A" w:rsidRDefault="00A9092A" w:rsidP="00674A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0E5A">
        <w:rPr>
          <w:rFonts w:ascii="Times New Roman" w:eastAsia="Times New Roman" w:hAnsi="Times New Roman" w:cs="Times New Roman"/>
          <w:sz w:val="24"/>
          <w:szCs w:val="24"/>
        </w:rPr>
        <w:t>Все это может привести к негативным последствиям.</w:t>
      </w:r>
    </w:p>
    <w:p w:rsidR="00674A9C" w:rsidRPr="00D60E5A" w:rsidRDefault="00A9092A" w:rsidP="00674A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60E5A">
        <w:rPr>
          <w:rFonts w:ascii="Times New Roman" w:eastAsia="Times New Roman" w:hAnsi="Times New Roman" w:cs="Times New Roman"/>
          <w:b/>
          <w:sz w:val="24"/>
          <w:szCs w:val="24"/>
        </w:rPr>
        <w:t>Первая помощь при обморожении</w:t>
      </w:r>
    </w:p>
    <w:p w:rsidR="00A9092A" w:rsidRPr="00A00779" w:rsidRDefault="00A9092A" w:rsidP="00674A9C">
      <w:pPr>
        <w:spacing w:after="0" w:line="240" w:lineRule="auto"/>
        <w:ind w:firstLine="708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Н</w:t>
      </w:r>
      <w:r w:rsidRPr="00D60E5A">
        <w:rPr>
          <w:rFonts w:ascii="Times New Roman" w:eastAsia="Times New Roman" w:hAnsi="Times New Roman" w:cs="Times New Roman"/>
          <w:sz w:val="24"/>
          <w:szCs w:val="24"/>
        </w:rPr>
        <w:t xml:space="preserve">еобходимо выполнять </w:t>
      </w:r>
      <w:r>
        <w:rPr>
          <w:rFonts w:ascii="Times New Roman" w:eastAsia="Times New Roman" w:hAnsi="Times New Roman" w:cs="Times New Roman"/>
          <w:sz w:val="24"/>
          <w:szCs w:val="24"/>
        </w:rPr>
        <w:t>следующие</w:t>
      </w:r>
      <w:r w:rsidRPr="00D60E5A">
        <w:rPr>
          <w:rFonts w:ascii="Times New Roman" w:eastAsia="Times New Roman" w:hAnsi="Times New Roman" w:cs="Times New Roman"/>
          <w:sz w:val="24"/>
          <w:szCs w:val="24"/>
        </w:rPr>
        <w:t xml:space="preserve"> действия. Прежде всего — доставить пострадавшего в ближайш</w:t>
      </w:r>
      <w:r>
        <w:rPr>
          <w:rFonts w:ascii="Times New Roman" w:eastAsia="Times New Roman" w:hAnsi="Times New Roman" w:cs="Times New Roman"/>
          <w:sz w:val="24"/>
          <w:szCs w:val="24"/>
        </w:rPr>
        <w:t>ее</w:t>
      </w:r>
      <w:r w:rsidRPr="00D60E5A">
        <w:rPr>
          <w:rFonts w:ascii="Times New Roman" w:eastAsia="Times New Roman" w:hAnsi="Times New Roman" w:cs="Times New Roman"/>
          <w:sz w:val="24"/>
          <w:szCs w:val="24"/>
        </w:rPr>
        <w:t xml:space="preserve"> тепл</w:t>
      </w:r>
      <w:r>
        <w:rPr>
          <w:rFonts w:ascii="Times New Roman" w:eastAsia="Times New Roman" w:hAnsi="Times New Roman" w:cs="Times New Roman"/>
          <w:sz w:val="24"/>
          <w:szCs w:val="24"/>
        </w:rPr>
        <w:t>ое</w:t>
      </w:r>
      <w:r w:rsidRPr="00D60E5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помещение</w:t>
      </w:r>
      <w:r w:rsidRPr="00D60E5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D63524" w:rsidRPr="00D60E5A">
        <w:rPr>
          <w:rFonts w:ascii="Times New Roman" w:eastAsia="Times New Roman" w:hAnsi="Times New Roman" w:cs="Times New Roman"/>
          <w:sz w:val="24"/>
          <w:szCs w:val="24"/>
        </w:rPr>
        <w:t xml:space="preserve">вызвать </w:t>
      </w:r>
      <w:r w:rsidR="00D63524" w:rsidRPr="00A9092A">
        <w:rPr>
          <w:rFonts w:ascii="Times New Roman" w:eastAsia="Times New Roman" w:hAnsi="Times New Roman" w:cs="Times New Roman"/>
          <w:sz w:val="24"/>
          <w:szCs w:val="24"/>
        </w:rPr>
        <w:t>бригаду скорой помощи</w:t>
      </w:r>
      <w:r w:rsidR="00D63524">
        <w:rPr>
          <w:rFonts w:ascii="Times New Roman" w:eastAsia="Times New Roman" w:hAnsi="Times New Roman" w:cs="Times New Roman"/>
          <w:sz w:val="24"/>
          <w:szCs w:val="24"/>
        </w:rPr>
        <w:t>,</w:t>
      </w:r>
      <w:r w:rsidR="00D63524" w:rsidRPr="00D60E5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60E5A">
        <w:rPr>
          <w:rFonts w:ascii="Times New Roman" w:eastAsia="Times New Roman" w:hAnsi="Times New Roman" w:cs="Times New Roman"/>
          <w:sz w:val="24"/>
          <w:szCs w:val="24"/>
        </w:rPr>
        <w:t>снять одежду, перчатки, обувь, носки</w:t>
      </w:r>
      <w:r w:rsidR="00D63524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D60E5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00779">
        <w:rPr>
          <w:rFonts w:ascii="Times New Roman" w:eastAsia="Times New Roman" w:hAnsi="Times New Roman" w:cs="Times New Roman"/>
          <w:sz w:val="24"/>
          <w:szCs w:val="24"/>
        </w:rPr>
        <w:t xml:space="preserve">Затем </w:t>
      </w:r>
      <w:r w:rsidR="00A00779" w:rsidRPr="00A00779">
        <w:rPr>
          <w:rFonts w:ascii="Times New Roman" w:eastAsia="Times New Roman" w:hAnsi="Times New Roman" w:cs="Times New Roman"/>
          <w:sz w:val="24"/>
          <w:szCs w:val="24"/>
        </w:rPr>
        <w:t>необходимо укутать отмороженные участки тела в несколько слоев. Нельзя ускорять внешнее согревание отмороженных частей тела. Тепло должно возникнуть внутри с восстановлением кровообращения.</w:t>
      </w:r>
      <w:r w:rsidR="00A00779" w:rsidRPr="00A00779">
        <w:t xml:space="preserve"> </w:t>
      </w:r>
    </w:p>
    <w:p w:rsidR="00A9092A" w:rsidRPr="00A9092A" w:rsidRDefault="00A9092A" w:rsidP="00674A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D60E5A">
        <w:rPr>
          <w:rFonts w:ascii="Times New Roman" w:eastAsia="Times New Roman" w:hAnsi="Times New Roman" w:cs="Times New Roman"/>
          <w:sz w:val="24"/>
          <w:szCs w:val="24"/>
        </w:rPr>
        <w:t>При обморожении категорически запрещено производить согревание быстрыми темпами, выполнять массаж или растирать, поскольку такие действия могут только усугубить течение обморожения.</w:t>
      </w:r>
    </w:p>
    <w:p w:rsidR="00A9092A" w:rsidRPr="00D60E5A" w:rsidRDefault="00A9092A" w:rsidP="00674A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0E5A">
        <w:rPr>
          <w:rFonts w:ascii="Times New Roman" w:eastAsia="Times New Roman" w:hAnsi="Times New Roman" w:cs="Times New Roman"/>
          <w:sz w:val="24"/>
          <w:szCs w:val="24"/>
        </w:rPr>
        <w:t xml:space="preserve">Пострадавшего нужно обеспечить горячим питьем и пищей. В зависимости от развития событий </w:t>
      </w:r>
      <w:r w:rsidR="00A00779" w:rsidRPr="00A00779">
        <w:rPr>
          <w:rFonts w:ascii="Times New Roman" w:hAnsi="Times New Roman" w:cs="Times New Roman"/>
          <w:sz w:val="24"/>
          <w:szCs w:val="24"/>
        </w:rPr>
        <w:t>вызвать (самостоятельно или с помощью окружающих) «скорую помощь», обеспечь доставку пострадавшего в лечебное учреждение.</w:t>
      </w:r>
    </w:p>
    <w:p w:rsidR="00A9092A" w:rsidRPr="00674A9C" w:rsidRDefault="00ED404D" w:rsidP="00674A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74A9C">
        <w:rPr>
          <w:rFonts w:ascii="Times New Roman" w:eastAsia="Times New Roman" w:hAnsi="Times New Roman" w:cs="Times New Roman"/>
          <w:b/>
          <w:sz w:val="24"/>
          <w:szCs w:val="24"/>
        </w:rPr>
        <w:t>П</w:t>
      </w:r>
      <w:r w:rsidR="00674A9C">
        <w:rPr>
          <w:rFonts w:ascii="Times New Roman" w:eastAsia="Times New Roman" w:hAnsi="Times New Roman" w:cs="Times New Roman"/>
          <w:b/>
          <w:sz w:val="24"/>
          <w:szCs w:val="24"/>
        </w:rPr>
        <w:t>ервая помощь при переохлаждении</w:t>
      </w:r>
    </w:p>
    <w:p w:rsidR="00674A9C" w:rsidRDefault="00674A9C" w:rsidP="00674A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При переохлаждении необходимо:</w:t>
      </w:r>
    </w:p>
    <w:p w:rsidR="00A9092A" w:rsidRPr="00D60E5A" w:rsidRDefault="00616604" w:rsidP="00674A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 </w:t>
      </w:r>
      <w:r w:rsidR="00A9092A" w:rsidRPr="00D60E5A">
        <w:rPr>
          <w:rFonts w:ascii="Times New Roman" w:eastAsia="Times New Roman" w:hAnsi="Times New Roman" w:cs="Times New Roman"/>
          <w:sz w:val="24"/>
          <w:szCs w:val="24"/>
        </w:rPr>
        <w:t>прекратить воздействие на организм холода, для чего по</w:t>
      </w:r>
      <w:r w:rsidR="00ED404D">
        <w:rPr>
          <w:rFonts w:ascii="Times New Roman" w:eastAsia="Times New Roman" w:hAnsi="Times New Roman" w:cs="Times New Roman"/>
          <w:sz w:val="24"/>
          <w:szCs w:val="24"/>
        </w:rPr>
        <w:t>страдавшего</w:t>
      </w:r>
      <w:r w:rsidR="00A9092A" w:rsidRPr="00D60E5A">
        <w:rPr>
          <w:rFonts w:ascii="Times New Roman" w:eastAsia="Times New Roman" w:hAnsi="Times New Roman" w:cs="Times New Roman"/>
          <w:sz w:val="24"/>
          <w:szCs w:val="24"/>
        </w:rPr>
        <w:t xml:space="preserve"> следует поместить в тепл</w:t>
      </w:r>
      <w:r w:rsidR="00A9092A">
        <w:rPr>
          <w:rFonts w:ascii="Times New Roman" w:eastAsia="Times New Roman" w:hAnsi="Times New Roman" w:cs="Times New Roman"/>
          <w:sz w:val="24"/>
          <w:szCs w:val="24"/>
        </w:rPr>
        <w:t>ое</w:t>
      </w:r>
      <w:r w:rsidR="00A9092A" w:rsidRPr="00D60E5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9092A">
        <w:rPr>
          <w:rFonts w:ascii="Times New Roman" w:eastAsia="Times New Roman" w:hAnsi="Times New Roman" w:cs="Times New Roman"/>
          <w:sz w:val="24"/>
          <w:szCs w:val="24"/>
        </w:rPr>
        <w:t>помещение</w:t>
      </w:r>
      <w:r w:rsidR="00A9092A" w:rsidRPr="00D60E5A">
        <w:rPr>
          <w:rFonts w:ascii="Times New Roman" w:eastAsia="Times New Roman" w:hAnsi="Times New Roman" w:cs="Times New Roman"/>
          <w:sz w:val="24"/>
          <w:szCs w:val="24"/>
        </w:rPr>
        <w:t>, защитить его от осадков и ветра;</w:t>
      </w:r>
    </w:p>
    <w:p w:rsidR="00A9092A" w:rsidRPr="00D60E5A" w:rsidRDefault="00616604" w:rsidP="00674A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 </w:t>
      </w:r>
      <w:r w:rsidR="00A9092A" w:rsidRPr="00D60E5A">
        <w:rPr>
          <w:rFonts w:ascii="Times New Roman" w:eastAsia="Times New Roman" w:hAnsi="Times New Roman" w:cs="Times New Roman"/>
          <w:sz w:val="24"/>
          <w:szCs w:val="24"/>
        </w:rPr>
        <w:t>если на человеке мокрая одежда — необходимо немедленно ее снять</w:t>
      </w:r>
      <w:r w:rsidR="00A00779">
        <w:rPr>
          <w:rFonts w:ascii="Times New Roman" w:eastAsia="Times New Roman" w:hAnsi="Times New Roman" w:cs="Times New Roman"/>
          <w:sz w:val="24"/>
          <w:szCs w:val="24"/>
        </w:rPr>
        <w:t>, укутать пострадавшего теплым одеялом, одеждой</w:t>
      </w:r>
      <w:r w:rsidR="00A9092A" w:rsidRPr="00D60E5A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A9092A" w:rsidRDefault="00616604" w:rsidP="00674A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 </w:t>
      </w:r>
      <w:r w:rsidR="0017413E">
        <w:rPr>
          <w:rFonts w:ascii="Times New Roman" w:eastAsia="Times New Roman" w:hAnsi="Times New Roman" w:cs="Times New Roman"/>
          <w:sz w:val="24"/>
          <w:szCs w:val="24"/>
        </w:rPr>
        <w:t>е</w:t>
      </w:r>
      <w:r w:rsidR="00A00779">
        <w:rPr>
          <w:rFonts w:ascii="Times New Roman" w:eastAsia="Times New Roman" w:hAnsi="Times New Roman" w:cs="Times New Roman"/>
          <w:sz w:val="24"/>
          <w:szCs w:val="24"/>
        </w:rPr>
        <w:t xml:space="preserve">сли пострадавший в сознании, дать </w:t>
      </w:r>
      <w:r w:rsidR="00A9092A" w:rsidRPr="00D60E5A">
        <w:rPr>
          <w:rFonts w:ascii="Times New Roman" w:eastAsia="Times New Roman" w:hAnsi="Times New Roman" w:cs="Times New Roman"/>
          <w:sz w:val="24"/>
          <w:szCs w:val="24"/>
        </w:rPr>
        <w:t xml:space="preserve">обильное горячее </w:t>
      </w:r>
      <w:r w:rsidR="00ED404D">
        <w:rPr>
          <w:rFonts w:ascii="Times New Roman" w:eastAsia="Times New Roman" w:hAnsi="Times New Roman" w:cs="Times New Roman"/>
          <w:sz w:val="24"/>
          <w:szCs w:val="24"/>
        </w:rPr>
        <w:t xml:space="preserve">сладкое </w:t>
      </w:r>
      <w:r w:rsidR="00A9092A" w:rsidRPr="00D60E5A">
        <w:rPr>
          <w:rFonts w:ascii="Times New Roman" w:eastAsia="Times New Roman" w:hAnsi="Times New Roman" w:cs="Times New Roman"/>
          <w:sz w:val="24"/>
          <w:szCs w:val="24"/>
        </w:rPr>
        <w:t>питье.</w:t>
      </w:r>
      <w:r w:rsidR="00ED404D">
        <w:rPr>
          <w:rFonts w:ascii="Times New Roman" w:eastAsia="Times New Roman" w:hAnsi="Times New Roman" w:cs="Times New Roman"/>
          <w:sz w:val="24"/>
          <w:szCs w:val="24"/>
        </w:rPr>
        <w:t xml:space="preserve"> Использование алкоголя запрещено!</w:t>
      </w:r>
    </w:p>
    <w:p w:rsidR="00ED404D" w:rsidRPr="00D60E5A" w:rsidRDefault="00EC2189" w:rsidP="00674A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 </w:t>
      </w:r>
      <w:r w:rsidR="00ED404D" w:rsidRPr="00A00779">
        <w:rPr>
          <w:rFonts w:ascii="Times New Roman" w:hAnsi="Times New Roman" w:cs="Times New Roman"/>
          <w:sz w:val="24"/>
          <w:szCs w:val="24"/>
        </w:rPr>
        <w:t>вызвать (самостоятельно или с помощью окружающих) «скорую помощь»</w:t>
      </w:r>
      <w:r w:rsidR="00ED404D">
        <w:rPr>
          <w:rFonts w:ascii="Times New Roman" w:hAnsi="Times New Roman" w:cs="Times New Roman"/>
          <w:sz w:val="24"/>
          <w:szCs w:val="24"/>
        </w:rPr>
        <w:t>;</w:t>
      </w:r>
    </w:p>
    <w:p w:rsidR="00252752" w:rsidRDefault="00616604" w:rsidP="002527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 </w:t>
      </w:r>
      <w:r w:rsidR="0017413E">
        <w:rPr>
          <w:rFonts w:ascii="Times New Roman" w:eastAsia="Times New Roman" w:hAnsi="Times New Roman" w:cs="Times New Roman"/>
          <w:sz w:val="24"/>
          <w:szCs w:val="24"/>
        </w:rPr>
        <w:t>е</w:t>
      </w:r>
      <w:r w:rsidR="00A9092A" w:rsidRPr="00D60E5A">
        <w:rPr>
          <w:rFonts w:ascii="Times New Roman" w:eastAsia="Times New Roman" w:hAnsi="Times New Roman" w:cs="Times New Roman"/>
          <w:sz w:val="24"/>
          <w:szCs w:val="24"/>
        </w:rPr>
        <w:t>сли пострадавший находится без сознания, то следует наблюдать за его дыханием и пульсом до</w:t>
      </w:r>
      <w:r w:rsidR="00ED404D">
        <w:rPr>
          <w:rFonts w:ascii="Times New Roman" w:eastAsia="Times New Roman" w:hAnsi="Times New Roman" w:cs="Times New Roman"/>
          <w:sz w:val="24"/>
          <w:szCs w:val="24"/>
        </w:rPr>
        <w:t xml:space="preserve"> приезда бригады скорой помощи.</w:t>
      </w:r>
    </w:p>
    <w:p w:rsidR="00252752" w:rsidRPr="00252752" w:rsidRDefault="00252752" w:rsidP="0025275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52752">
        <w:rPr>
          <w:rFonts w:ascii="Times New Roman" w:hAnsi="Times New Roman"/>
          <w:b/>
          <w:sz w:val="24"/>
          <w:szCs w:val="24"/>
        </w:rPr>
        <w:t>Круглосуточные телефоны экстренных оперативных служб:</w:t>
      </w:r>
    </w:p>
    <w:tbl>
      <w:tblPr>
        <w:tblW w:w="4946" w:type="pct"/>
        <w:tblLook w:val="04A0"/>
      </w:tblPr>
      <w:tblGrid>
        <w:gridCol w:w="6206"/>
        <w:gridCol w:w="3542"/>
      </w:tblGrid>
      <w:tr w:rsidR="00252752" w:rsidTr="00252752">
        <w:trPr>
          <w:trHeight w:val="296"/>
        </w:trPr>
        <w:tc>
          <w:tcPr>
            <w:tcW w:w="3183" w:type="pct"/>
            <w:hideMark/>
          </w:tcPr>
          <w:p w:rsidR="00252752" w:rsidRDefault="0025275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Единая дежурно-диспетчерская служба ЗАТО Северск</w:t>
            </w:r>
          </w:p>
        </w:tc>
        <w:tc>
          <w:tcPr>
            <w:tcW w:w="1817" w:type="pct"/>
            <w:hideMark/>
          </w:tcPr>
          <w:p w:rsidR="00252752" w:rsidRDefault="00252752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– 112; 8(3823)776-112</w:t>
            </w:r>
          </w:p>
        </w:tc>
      </w:tr>
      <w:tr w:rsidR="00252752" w:rsidTr="00252752">
        <w:trPr>
          <w:trHeight w:val="296"/>
        </w:trPr>
        <w:tc>
          <w:tcPr>
            <w:tcW w:w="3183" w:type="pct"/>
            <w:hideMark/>
          </w:tcPr>
          <w:p w:rsidR="00252752" w:rsidRDefault="0025275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Пожарно-спасательная служба</w:t>
            </w:r>
          </w:p>
        </w:tc>
        <w:tc>
          <w:tcPr>
            <w:tcW w:w="1817" w:type="pct"/>
            <w:hideMark/>
          </w:tcPr>
          <w:p w:rsidR="00252752" w:rsidRDefault="00252752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– 101</w:t>
            </w:r>
          </w:p>
        </w:tc>
      </w:tr>
      <w:tr w:rsidR="00252752" w:rsidTr="00252752">
        <w:tc>
          <w:tcPr>
            <w:tcW w:w="3183" w:type="pct"/>
            <w:hideMark/>
          </w:tcPr>
          <w:p w:rsidR="00252752" w:rsidRDefault="0025275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Полиция   </w:t>
            </w:r>
          </w:p>
        </w:tc>
        <w:tc>
          <w:tcPr>
            <w:tcW w:w="1817" w:type="pct"/>
            <w:hideMark/>
          </w:tcPr>
          <w:p w:rsidR="00252752" w:rsidRDefault="00252752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– 102</w:t>
            </w:r>
          </w:p>
        </w:tc>
      </w:tr>
      <w:tr w:rsidR="00252752" w:rsidTr="00252752">
        <w:tc>
          <w:tcPr>
            <w:tcW w:w="3183" w:type="pct"/>
            <w:hideMark/>
          </w:tcPr>
          <w:p w:rsidR="00252752" w:rsidRDefault="0025275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Скорая медицинская помощь   </w:t>
            </w:r>
          </w:p>
        </w:tc>
        <w:tc>
          <w:tcPr>
            <w:tcW w:w="1817" w:type="pct"/>
            <w:hideMark/>
          </w:tcPr>
          <w:p w:rsidR="00252752" w:rsidRDefault="002527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– 103</w:t>
            </w:r>
          </w:p>
        </w:tc>
      </w:tr>
    </w:tbl>
    <w:p w:rsidR="00C76573" w:rsidRDefault="00C76573" w:rsidP="00864538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C76573" w:rsidRPr="00E226B2" w:rsidRDefault="00C76573" w:rsidP="00E226B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E226B2">
        <w:rPr>
          <w:rFonts w:ascii="Times New Roman" w:eastAsia="Times New Roman" w:hAnsi="Times New Roman"/>
          <w:b/>
          <w:sz w:val="24"/>
          <w:szCs w:val="24"/>
        </w:rPr>
        <w:t>Уважаемые жители города!</w:t>
      </w:r>
    </w:p>
    <w:p w:rsidR="003A2459" w:rsidRPr="00E226B2" w:rsidRDefault="003A2459" w:rsidP="00E226B2">
      <w:pPr>
        <w:tabs>
          <w:tab w:val="left" w:pos="720"/>
        </w:tabs>
        <w:spacing w:line="240" w:lineRule="atLeast"/>
        <w:jc w:val="center"/>
        <w:rPr>
          <w:rFonts w:ascii="Times New Roman" w:hAnsi="Times New Roman"/>
          <w:b/>
          <w:sz w:val="24"/>
          <w:szCs w:val="24"/>
        </w:rPr>
      </w:pPr>
      <w:r w:rsidRPr="00E226B2">
        <w:rPr>
          <w:rFonts w:ascii="Times New Roman" w:hAnsi="Times New Roman"/>
          <w:b/>
          <w:sz w:val="24"/>
          <w:szCs w:val="24"/>
        </w:rPr>
        <w:t>Будьте внимательны, умейте правильно оказывать помощь при переохлаждениях и обморожениях.</w:t>
      </w:r>
    </w:p>
    <w:p w:rsidR="0075050C" w:rsidRPr="002C50C7" w:rsidRDefault="00C76573" w:rsidP="00D83604">
      <w:pPr>
        <w:jc w:val="center"/>
        <w:rPr>
          <w:rFonts w:ascii="Times New Roman" w:hAnsi="Times New Roman" w:cs="Times New Roman"/>
          <w:sz w:val="24"/>
          <w:szCs w:val="24"/>
        </w:rPr>
      </w:pPr>
      <w:r w:rsidRPr="00C76573">
        <w:rPr>
          <w:rFonts w:ascii="Times New Roman" w:hAnsi="Times New Roman" w:cs="Times New Roman"/>
          <w:sz w:val="24"/>
          <w:szCs w:val="24"/>
        </w:rPr>
        <w:t>Управление ЧС Администрации ЗАТО Северск, Курсы ГО МКУ ЕДДС ЗАТО Северск</w:t>
      </w:r>
    </w:p>
    <w:sectPr w:rsidR="0075050C" w:rsidRPr="002C50C7" w:rsidSect="00237598">
      <w:headerReference w:type="default" r:id="rId7"/>
      <w:pgSz w:w="11906" w:h="16838"/>
      <w:pgMar w:top="567" w:right="567" w:bottom="993" w:left="1701" w:header="56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13CB" w:rsidRDefault="007D13CB" w:rsidP="0011592E">
      <w:pPr>
        <w:spacing w:after="0" w:line="240" w:lineRule="auto"/>
      </w:pPr>
      <w:r>
        <w:separator/>
      </w:r>
    </w:p>
  </w:endnote>
  <w:endnote w:type="continuationSeparator" w:id="1">
    <w:p w:rsidR="007D13CB" w:rsidRDefault="007D13CB" w:rsidP="001159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13CB" w:rsidRDefault="007D13CB" w:rsidP="0011592E">
      <w:pPr>
        <w:spacing w:after="0" w:line="240" w:lineRule="auto"/>
      </w:pPr>
      <w:r>
        <w:separator/>
      </w:r>
    </w:p>
  </w:footnote>
  <w:footnote w:type="continuationSeparator" w:id="1">
    <w:p w:rsidR="007D13CB" w:rsidRDefault="007D13CB" w:rsidP="001159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752753"/>
      <w:docPartObj>
        <w:docPartGallery w:val="Page Numbers (Top of Page)"/>
        <w:docPartUnique/>
      </w:docPartObj>
    </w:sdtPr>
    <w:sdtContent>
      <w:p w:rsidR="003A2459" w:rsidRDefault="008A12DD">
        <w:pPr>
          <w:pStyle w:val="a3"/>
          <w:jc w:val="center"/>
        </w:pPr>
        <w:r w:rsidRPr="00685FAC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3A2459" w:rsidRPr="00685FAC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685FAC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237598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685FAC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3A2459" w:rsidRDefault="003A2459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8506D2"/>
    <w:multiLevelType w:val="multilevel"/>
    <w:tmpl w:val="89F62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9092A"/>
    <w:rsid w:val="000230DB"/>
    <w:rsid w:val="0002464F"/>
    <w:rsid w:val="0011592E"/>
    <w:rsid w:val="0016794D"/>
    <w:rsid w:val="0017413E"/>
    <w:rsid w:val="001D027F"/>
    <w:rsid w:val="00237598"/>
    <w:rsid w:val="00252752"/>
    <w:rsid w:val="002644A8"/>
    <w:rsid w:val="002C50C7"/>
    <w:rsid w:val="002D0D29"/>
    <w:rsid w:val="003A2459"/>
    <w:rsid w:val="003D700E"/>
    <w:rsid w:val="00610C84"/>
    <w:rsid w:val="00616604"/>
    <w:rsid w:val="00674A9C"/>
    <w:rsid w:val="00707CD9"/>
    <w:rsid w:val="0075050C"/>
    <w:rsid w:val="007D13CB"/>
    <w:rsid w:val="007E63E7"/>
    <w:rsid w:val="00864538"/>
    <w:rsid w:val="008920CC"/>
    <w:rsid w:val="008A12DD"/>
    <w:rsid w:val="00966143"/>
    <w:rsid w:val="009C0CC5"/>
    <w:rsid w:val="00A00779"/>
    <w:rsid w:val="00A9092A"/>
    <w:rsid w:val="00B72833"/>
    <w:rsid w:val="00BA4946"/>
    <w:rsid w:val="00BB2E8A"/>
    <w:rsid w:val="00C45018"/>
    <w:rsid w:val="00C76573"/>
    <w:rsid w:val="00CF0935"/>
    <w:rsid w:val="00D00F01"/>
    <w:rsid w:val="00D63524"/>
    <w:rsid w:val="00D83604"/>
    <w:rsid w:val="00E226B2"/>
    <w:rsid w:val="00E6779E"/>
    <w:rsid w:val="00EC2189"/>
    <w:rsid w:val="00ED404D"/>
    <w:rsid w:val="00F34943"/>
    <w:rsid w:val="00F71915"/>
    <w:rsid w:val="00F76ECB"/>
    <w:rsid w:val="00F857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00" w:lineRule="exact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092A"/>
    <w:pPr>
      <w:spacing w:line="276" w:lineRule="auto"/>
      <w:jc w:val="left"/>
    </w:pPr>
    <w:rPr>
      <w:rFonts w:eastAsiaTheme="minorEastAsia"/>
      <w:lang w:eastAsia="ru-RU"/>
    </w:rPr>
  </w:style>
  <w:style w:type="paragraph" w:styleId="1">
    <w:name w:val="heading 1"/>
    <w:aliases w:val="Формат 14"/>
    <w:basedOn w:val="a"/>
    <w:next w:val="a"/>
    <w:link w:val="10"/>
    <w:autoRedefine/>
    <w:uiPriority w:val="9"/>
    <w:qFormat/>
    <w:rsid w:val="002644A8"/>
    <w:pPr>
      <w:keepNext/>
      <w:keepLines/>
      <w:widowControl w:val="0"/>
      <w:spacing w:after="0" w:line="240" w:lineRule="auto"/>
      <w:outlineLvl w:val="0"/>
    </w:pPr>
    <w:rPr>
      <w:rFonts w:ascii="Times New Roman" w:eastAsiaTheme="majorEastAsia" w:hAnsi="Times New Roman" w:cstheme="majorBidi"/>
      <w:bCs/>
      <w:sz w:val="28"/>
      <w:szCs w:val="28"/>
      <w:lang w:eastAsia="en-US"/>
    </w:rPr>
  </w:style>
  <w:style w:type="paragraph" w:styleId="2">
    <w:name w:val="heading 2"/>
    <w:basedOn w:val="a"/>
    <w:link w:val="20"/>
    <w:uiPriority w:val="9"/>
    <w:qFormat/>
    <w:rsid w:val="002C50C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Формат 14 Знак"/>
    <w:basedOn w:val="a0"/>
    <w:link w:val="1"/>
    <w:uiPriority w:val="9"/>
    <w:rsid w:val="002644A8"/>
    <w:rPr>
      <w:rFonts w:ascii="Times New Roman" w:eastAsiaTheme="majorEastAsia" w:hAnsi="Times New Roman" w:cstheme="majorBidi"/>
      <w:bCs/>
      <w:sz w:val="28"/>
      <w:szCs w:val="28"/>
    </w:rPr>
  </w:style>
  <w:style w:type="paragraph" w:styleId="a3">
    <w:name w:val="header"/>
    <w:basedOn w:val="a"/>
    <w:link w:val="a4"/>
    <w:uiPriority w:val="99"/>
    <w:unhideWhenUsed/>
    <w:rsid w:val="00A909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9092A"/>
    <w:rPr>
      <w:rFonts w:eastAsiaTheme="minorEastAsia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C50C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5">
    <w:name w:val="Hyperlink"/>
    <w:basedOn w:val="a0"/>
    <w:uiPriority w:val="99"/>
    <w:semiHidden/>
    <w:unhideWhenUsed/>
    <w:rsid w:val="002C50C7"/>
    <w:rPr>
      <w:color w:val="0000FF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2C50C7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2C50C7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2C50C7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2C50C7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6">
    <w:name w:val="Normal (Web)"/>
    <w:basedOn w:val="a"/>
    <w:uiPriority w:val="99"/>
    <w:semiHidden/>
    <w:unhideWhenUsed/>
    <w:rsid w:val="002C50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2C50C7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2C5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C50C7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323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9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00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6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915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263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0225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2940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02084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1312815">
                          <w:marLeft w:val="0"/>
                          <w:marRight w:val="91"/>
                          <w:marTop w:val="265"/>
                          <w:marBottom w:val="0"/>
                          <w:divBdr>
                            <w:top w:val="single" w:sz="2" w:space="4" w:color="3E76B0"/>
                            <w:left w:val="single" w:sz="2" w:space="4" w:color="3E76B0"/>
                            <w:bottom w:val="single" w:sz="2" w:space="4" w:color="3E76B0"/>
                            <w:right w:val="single" w:sz="2" w:space="4" w:color="3E76B0"/>
                          </w:divBdr>
                          <w:divsChild>
                            <w:div w:id="529877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7460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85013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8073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8207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7449066">
                                                  <w:marLeft w:val="0"/>
                                                  <w:marRight w:val="0"/>
                                                  <w:marTop w:val="24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9230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01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28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179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8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55248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2" w:space="0" w:color="EFE9DB"/>
                    <w:bottom w:val="none" w:sz="0" w:space="0" w:color="auto"/>
                    <w:right w:val="single" w:sz="2" w:space="0" w:color="EFE9DB"/>
                  </w:divBdr>
                  <w:divsChild>
                    <w:div w:id="542138095">
                      <w:marLeft w:val="0"/>
                      <w:marRight w:val="0"/>
                      <w:marTop w:val="114"/>
                      <w:marBottom w:val="11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473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2" w:space="3" w:color="E3E3E3"/>
                            <w:right w:val="none" w:sz="0" w:space="0" w:color="auto"/>
                          </w:divBdr>
                          <w:divsChild>
                            <w:div w:id="1984502076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1538668">
                              <w:marLeft w:val="0"/>
                              <w:marRight w:val="23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92995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1497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41047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65633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67944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07772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47731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36248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420</Words>
  <Characters>2395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Shevchenko</dc:creator>
  <cp:lastModifiedBy>User</cp:lastModifiedBy>
  <cp:revision>9</cp:revision>
  <dcterms:created xsi:type="dcterms:W3CDTF">2019-01-29T03:38:00Z</dcterms:created>
  <dcterms:modified xsi:type="dcterms:W3CDTF">2021-05-26T02:50:00Z</dcterms:modified>
</cp:coreProperties>
</file>